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стихи эти как наждак
          <w:br/>
          Кого-то скребнут, расстроя,
          <w:br/>
          Прошу извинить мне подобный шаг.
          <w:br/>
          Но что же мне делать, когда я враг
          <w:br/>
          Всяческого покоя?!
          <w:br/>
          <w:br/>
          Да, враг на коленях лежащих рук,
          <w:br/>
          Остывших от чувства взглядов,
          <w:br/>
          Мозгов, что как будто бы сдали вдруг
          <w:br/>
          Навечно на полки складов.
          <w:br/>
          <w:br/>
          Нет, я не про отпуск, а про покой,
          <w:br/>
          Что словно уход от жизни.
          <w:br/>
          Про отдых заслуженный, но пустой,
          <w:br/>
          Про тот, что, как щепка в воде речной,
          <w:br/>
          Кружится в эгоизме.
          <w:br/>
          <w:br/>
          Заслуженный отдых, увы, порой
          <w:br/>
          Справляют как новоселье.
          <w:br/>
          А я вот не верю в такой покой,
          <w:br/>
          В «заслуженное» безделье!
          <w:br/>
          <w:br/>
          Допустим, пилот перестал летать,
          <w:br/>
          Теряет свой дар певица,
          <w:br/>
          Рубанком столяр устает шуршать,
          <w:br/>
          Так что же, «козла» теперь забивать,
          <w:br/>
          Зевать и всю жизнь лечиться?
          <w:br/>
          <w:br/>
          И если к кому-то пришла беда,
          <w:br/>
          Седины или раненье,
          <w:br/>
          Пассивность не выведет никуда,
          <w:br/>
          А жажда быть нужным, смена труда
          <w:br/>
          Единственное спасенье.
          <w:br/>
          <w:br/>
          И это не просто вот так слова, —
          <w:br/>
          Пусть бед или лет курганы,
          <w:br/>
          Пусть будут на отдых сто раз права,
          <w:br/>
          Покуда работает голова,
          <w:br/>
          В балласт превращаться рано!
          <w:br/>
          <w:br/>
          Сходите на шаг, если труден бег,
          <w:br/>
          Все взвесьте и соизмерьте,
          <w:br/>
          Но я лишь в одном убежден навек,
          <w:br/>
          Что делать полезное человек
          <w:br/>
          Должен до самой смерти!
          <w:br/>
          <w:br/>
          И мне ведь когда-то давным-давно,
          <w:br/>
          В кровавых дымах рассвета,
          <w:br/>
          На вечный на отдых было дано
          <w:br/>
          Нелегкое право это.
          <w:br/>
          <w:br/>
          Отдых? Зачем он?
          <w:br/>
          Шагай, борись, Да так, чтоб земля качалась!
          <w:br/>
          Движенье — есть жизнь!
          <w:br/>
          И горенье — есть жизнь!
          <w:br/>
          А тихая заводь — жалость!
          <w:br/>
          <w:br/>
          Я верую в это и тем дышу,
          <w:br/>
          Как жизнью всей в человеке.
          <w:br/>
          А если когда-нибудь руки сложу,
          <w:br/>
          То это уже навеки!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2022-03-18T12:50:07+03:00</dcterms:created>
  <dcterms:modified xsi:type="dcterms:W3CDTF">2022-03-18T12:50:07+03:00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