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Второй свидетель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Покойный муж говаривал мне: «Минна,
          <w:br/>
           Умру спокойно — ты не пропадешь, —
          <w:br/>
           Сумеешь грош нажить на каждый грош
          <w:br/>
           И в деле разобраться, как мужчина».
          <w:br/>
           А Фриц мой знал отлично в людях толк, —
          <w:br/>
           Недаром шуцманом служил лет десять;
          <w:br/>
           На глаз определит — того повесят,
          <w:br/>
           А тот поступит в гренадерский полк.
          <w:br/>
           Ко мне, быть может, был он и пристрастен:
          <w:br/>
           Свою жену ну как не похвалить?
          <w:br/>
           Но вскоре приказал он долго жить.
          <w:br/>
           В таких делах уж человек не властен!
          <w:br/>
           Живым — живое, а умершим — тленье.
          <w:br/>
           И вот, покрывшись траурным чепцом,
          <w:br/>
           Открыла гарнированный я дом,
          <w:br/>
           Чтоб оправдать супружеское мненье.
          <w:br/>
           Вложила весь остаток капитала
          <w:br/>
           Я в этот дом; не мало и хлопот…
          <w:br/>
           А через год — глядь — маленький доход.
          <w:br/>
           Но большего ведь я и не искала.
          <w:br/>
           Без нищеты дни протянуть до смерти —
          <w:br/>
           Вот вся задача. Но зато труда
          <w:br/>
           Потратила не мало, господа,
          <w:br/>
           На это дело, верьте иль не верьте!
          <w:br/>
           Руководить жильцовскою оравой,
          <w:br/>
           Распределять и строгость, и привет —
          <w:br/>
           Трудней такой работы в свете нет.
          <w:br/>
           Должны бы мы увенчиваться славой,
          <w:br/>
           Как полководцы, иль как дипломаты,
          <w:br/>
           Иль как какой известный дирижер…
          <w:br/>
           Все должен знать хозяйский слух и взор
          <w:br/>
           Насчет скандалов, нравственности, платы.
          <w:br/>
           Перебывала масса квартирантов;
          <w:br/>
           Видала я и фрейлин, и певиц,
          <w:br/>
           И адмиралов, и простых девиц,
          <w:br/>
           И укротителей, и модных франтов.
          <w:br/>
           И Джойс Эдит была между другими;
          <w:br/>
           Актрисою писалася она,
          <w:br/>
           Нужды не знала, но была скромна
          <w:br/>
           И превосходно танцевала шимми.
          <w:br/>
           Конечно, к ней ходили тоже гости,
          <w:br/>
           Но человек — всегда ведь человек,
          <w:br/>
           И так короток наш девичий век!
          <w:br/>
           Степенным быть успеешь на погосте.
          <w:br/>
           Я никого — мой Бог! — не осуждаю:
          <w:br/>
           За молодость кто может быть судья?
          <w:br/>
           Как вспомнится: «К Максиму еду я»,
          <w:br/>
           Так до сих пор теряюсь и вздыхаю…
          <w:br/>
           Меж прочими к нам приходил и Вилли,
          <w:br/>
           И наконец — бывал лишь он один.
          <w:br/>
           Ну что ж? Вполне приличный господин,
          <w:br/>
           И по-семейному мы время проводили.
          <w:br/>
           И барышня к нам часто забегала,
          <w:br/>
           Его сестра, да друг его, блондин
          <w:br/>
           Высокий, тоже милый господин,
          <w:br/>
           И ничего я не подозревала.
          <w:br/>
           В день роковой я около полночи
          <w:br/>
           Решила спать. А Вилли был у нас
          <w:br/>
           Свой человек!.. Я потушила газ
          <w:br/>
           В передней и легла, сомкнувши очи.
          <w:br/>
           Поутру встала. С виду все в порядке.
          <w:br/>
           Эдит вставала рано. Стук-стук-стук.
          <w:br/>
           Стучу… Еще… Хоть бы единый звук
          <w:br/>
           Из-за дверей в ответ! Как в лихорадке,
          <w:br/>
           Какао я скорей на подоконник…
          <w:br/>
           Стучу что мочи в двери кулаком,
          <w:br/>
           Ломаю их, не думая о том,
          <w:br/>
           Что, может, не ушел еще поклонник…
          <w:br/>
           Ах, ах! как замертво я не упала?
          <w:br/>
           Как упустил свою добычу черт? !
          <w:br/>
           Бутылки между роз, слоеный торт
          <w:br/>
           И два недопитых до дна бокала…
          <w:br/>
           Лишилась дара речи… рву косынку,
          <w:br/>
           Как дура… А Эдит моя лежит —
          <w:br/>
           Как спит; кинжал в груди у ней торчит,
          <w:br/>
           И кровь течет на новую простынку!..
          <w:br/>
           Ну кто бы тут, скажите, не рехнулся?
          <w:br/>
           Никто же ведь не думал, не гадал!
          <w:br/>
           Такое преступленье и скандал!
          <w:br/>
           Я на пол — бух, и речи дар вернулся.
          <w:br/>
           Поверите, я никому на свете
          <w:br/>
           Такого не желаю пережить.
          <w:br/>
           Как застрахованной от горя быть,
          <w:br/>
           Когда мы все как маленькие дети?..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2022-04-26T19:36:20+03:00</dcterms:created>
  <dcterms:modified xsi:type="dcterms:W3CDTF">2022-04-26T19:36:20+03:00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