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в бессилие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в бессилие печали
          <w:br/>
          Я был угрюмо погружён, —
          <w:br/>
          Слова докучные звучали,
          <w:br/>
          И чьи-то тяжкие шаги.
          <w:br/>
          Из-за угла за мной следили
          <w:br/>
          Глаза неутомимых жён,
          <w:br/>
          За мной по улицам ходили
          <w:br/>
          Неумолимые враги.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2022-03-21T22:20:05+03:00</dcterms:created>
  <dcterms:modified xsi:type="dcterms:W3CDTF">2022-03-21T22:20:05+03:00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