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неисполненных надежд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неисполненных надежд
          <w:br/>
          Над бездной реющие лики.
          <w:br/>
          Из-под прикрытых бледных вежд
          <w:br/>
          Как ваши взоры странно дики.
          <w:br/>
          Вы дерзкой юности мечты,
          <w:br/>
          Прозрачных теней хороводы!
          <w:br/>
          В венцах из лилий вы чисты,
          <w:br/>
          И ваши локоны, как воды.
          <w:br/>
          Вы творчества бессильный бред,
          <w:br/>
          Недовершенный замысл фурий!
          <w:br/>
          Ты, жажда властвовать! Привет!
          <w:br/>
          Ты, как всегда, в порывах бури.
          <w:br/>
          Но чьи уста — живая кровь
          <w:br/>
          С усмешкой беспощадной власти?
          <w:br/>
          Неразделенная любовь,
          <w:br/>
          Мечта неутоленной страсти!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2022-03-18T10:48:31+03:00</dcterms:created>
  <dcterms:modified xsi:type="dcterms:W3CDTF">2022-03-18T10:48:31+03:00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