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смущены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смущены… такой развязки
          <w:br/>
           Для ежедневной старой сказки
          <w:br/>
           Предугадать вы не могли,—
          <w:br/>
           И, как укор, она пред вами
          <w:br/>
           Лежит, увитая цветами…
          <w:br/>
           Не плачьте ж — поздними слезами
          <w:br/>
           Не вырвать жертвы у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2022-04-22T18:40:12+03:00</dcterms:created>
  <dcterms:modified xsi:type="dcterms:W3CDTF">2022-04-22T18:40:12+03:00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