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Вызывание Вакха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Чаровал я, волхвовал я,
          <w:br/>
           Бога Вакха зазывал я
          <w:br/>
           На речные быстрины,
          <w:br/>
           В чернолесье, в густосмолье,
          <w:br/>
           В изобилье, в пустодолье,
          <w:br/>
           На морские валуны.
          <w:br/>
          <w:br/>
          Колдовал я, волхвовал я,
          <w:br/>
           Бога Вакха вызывал я
          <w:br/>
           На распутия дорог,
          <w:br/>
           В час заклятый, час Гекаты,
          <w:br/>
           В полдень, чарами зачатый:
          <w:br/>
           Был невидим близкий бог.
          <w:br/>
          <w:br/>
          Снова звал я, призывал я,
          <w:br/>
           К богу Вакху воззывал я:
          <w:br/>
           «Ты, незримый, здесь, со мной!
          <w:br/>
           Что же лик полдневный кроешь?
          <w:br/>
           Сердце тайной беспокоишь?
          <w:br/>
           Что таишь свой лик ночной?
          <w:br/>
          <w:br/>
          Умились над злой кручиной.
          <w:br/>
           Под любой явись личиной,
          <w:br/>
           В струйной влаге иль в огне,
          <w:br/>
           Иль, как отрок запоздалый,
          <w:br/>
           Взор узывный, взор усталый
          <w:br/>
           Обрати в ночи ко мне.
          <w:br/>
          <w:br/>
          Я ль тебя не поджидаю
          <w:br/>
           И, любя, не угадаю
          <w:br/>
           Винных глаз твоих свирель?
          <w:br/>
           Я ль в дверях тебя не встречу
          <w:br/>
           И на зов твой не отвечу
          <w:br/>
           Дерзновеньем в ночь и хмель?»
          <w:br/>
          <w:br/>
          Облик стройный у порога…
          <w:br/>
           В сердце сладость и тревога…
          <w:br/>
           Нет дыханья… Света нет…
          <w:br/>
           Полуотрок, полуптица…
          <w:br/>
           Под бровями туч зарница
          <w:br/>
           Зыблет тусклый пересвет….
          <w:br/>
          <w:br/>
          Демон зла иль небожитель,
          <w:br/>
           Делит он мою обитель,
          <w:br/>
           Клювом грудь мою клюет,
          <w:br/>
           Плоть кровавую бросает…
          <w:br/>
           Сердце тает, воскресает,
          <w:br/>
           Алый ключ лиет, лиет…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2022-04-22T20:49:06+03:00</dcterms:created>
  <dcterms:modified xsi:type="dcterms:W3CDTF">2022-04-22T20:49:06+03:00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