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Высоко с темнотой сливается стена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Высоко с темнотой сливается стена,
          <w:br/>
          Там — светлое окно и светлое молчанье.
          <w:br/>
          Ни звука у дверей, и лестница темна,
          <w:br/>
          И бродит по углам знакомое дрожанье.
          <w:br/>
          <w:br/>
          В дверях дрожащий свет и сумерки вокруг.
          <w:br/>
          И суета и шум на улице безмерней.
          <w:br/>
          Молчу и жду тебя, мой бедный, поздний друг,
          <w:br/>
          Последняя мечта моей души вечерней.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2022-03-18T01:49:54+03:00</dcterms:created>
  <dcterms:modified xsi:type="dcterms:W3CDTF">2022-03-18T01:49:54+03:00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