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Высокомерный оселъ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Боится, говорятъ, левъ пѣсни пѣтуха;
          <w:br/>
           Она противна львову слуху,
          <w:br/>
           Ушамъ ево лиха;
          <w:br/>
           Не любитъ левъ музыки сей и духу.
          <w:br/>
           Судьба когда то принесла
          <w:br/>
           Въ глаза ко льву осла:
          <w:br/>
           Что встреча та худа, оселъ мой то смѣкаетъ;
          <w:br/>
           И утекаетъ;
          <w:br/>
           Однако бы уйти отъ смерти не успѣлъ,
          <w:br/>
           И злой бы рокъ ему конечно приключился,
          <w:br/>
           Когда бы въ близости пѣтухъ не прилучился,
          <w:br/>
           И пѣсни не запѣлъ.
          <w:br/>
           Левъ страхомъ закипѣлъ,
          <w:br/>
           Смутился,
          <w:br/>
           И отъ осла назадъ поворотился;
          <w:br/>
           Помнилося ослу, что страшный левъ
          <w:br/>
           Отъ храбрости ево трухнулъ, и испугался;
          <w:br/>
           И пролилъ мой оселъ на льва ословый гнѣвъ:
          <w:br/>
           Догнать и изловить льва сильно домогался:
          <w:br/>
           Насѣлъ
          <w:br/>
           На льва оселъ,
          <w:br/>
           И на зубахъ у льва висѣлъ.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2022-04-24T20:39:47+03:00</dcterms:created>
  <dcterms:modified xsi:type="dcterms:W3CDTF">2022-04-24T20:39:47+03:00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