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Вятичи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роще,
          <w:br/>
           Где туристами
          <w:br/>
           Ставятся шатры,
          <w:br/>
           Есть над быстрой Истрою
          <w:br/>
           Древние бугры.
          <w:br/>
          <w:br/>
          Где стоят горелые
          <w:br/>
           Мертвые дубы,
          <w:br/>
           Вылезают белые
          <w:br/>
           Старцы, как грибы.
          <w:br/>
          <w:br/>
          Это племя вятичей
          <w:br/>
           Обитало там,
          <w:br/>
           Где течет назад ручей
          <w:br/>
           По глухим местам.
          <w:br/>
          <w:br/>
          Это смотрят вятичи
          <w:br/>
           Из своих бугров
          <w:br/>
           И, на мир наш глядючи,
          <w:br/>
           Молвят: — Будь здоров!
          <w:br/>
          <w:br/>
          Вопрошают вятичи:
          <w:br/>
           — Кто такие вы,
          <w:br/>
           Мужи-самокатичи,
          <w:br/>
           Мятичи травы?
          <w:br/>
          <w:br/>
          Вы автомашинычи,
          <w:br/>
           Газовая чадь,
          <w:br/>
           Или как вас иначе
          <w:br/>
           Звать и величать?
          <w:br/>
          <w:br/>
          Вы кричите, воете,
          <w:br/>
           Жжете вы костры,
          <w:br/>
           Бестолково роете
          <w:br/>
           Старые бугры.
          <w:br/>
          <w:br/>
          С банками-жестянками
          <w:br/>
           Мечете вы сор,
          <w:br/>
           Чтоб из ям с поганками
          <w:br/>
           Вырос мухомор.
          <w:br/>
          <w:br/>
          Это правда истая,
          <w:br/>
           Ибо так и есть
          <w:br/>
           Здесь над быстрой Истрою,
          <w:br/>
           Где бугров не счесть.
          <w:br/>
          <w:br/>
          И сочит закат лучи,
          <w:br/>
           Чтобы их стеречь,
          <w:br/>
           И уходят вятичи
          <w:br/>
           В Горелую Сечь.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2022-04-23T15:01:25+03:00</dcterms:created>
  <dcterms:modified xsi:type="dcterms:W3CDTF">2022-04-23T15:01:25+03:00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