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Ганс Безземельный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Прощался с женой безземельный Ганс:
          <w:br/>
           «К высокой я призван работе!
          <w:br/>
           Отныне я должен иных козлов
          <w:br/>
           Стрелять на иной охоте!
          <w:br/>
          <w:br/>
          Тебе я оставлю охотничий рог —
          <w:br/>
           От скуки вернейшее средство.
          <w:br/>
           Труби хоть весь день! На почтовом рожке
          <w:br/>
           Недурно играла ты с детства.
          <w:br/>
          <w:br/>
          Чтоб дом был в сохранности, пса моего
          <w:br/>
           Тебе я оставить намерен.
          <w:br/>
           Меня ж охранит мой немецкий народ,
          <w:br/>
           Который, как пудель, мне верен.
          <w:br/>
          <w:br/>
          Они предлагают мне царский престол,
          <w:br/>
           Любовь их не знает уступки.
          <w:br/>
           Портрет мой носят они на груди
          <w:br/>
           И украшают им трубки…
          <w:br/>
          <w:br/>
          Вы, немцы, простой и великий народ.
          <w:br/>
           Ваш нрав глуповатый мне дорог.
          <w:br/>
           Ей-богу, не скажешь, глядя на вас,
          <w:br/>
           Что вы придумали порох.
          <w:br/>
          <w:br/>
          Не кайзером буду для вас, а отцом,
          <w:br/>
           Я жизнь вам чудесно украшу!
          <w:br/>
           Я вас осчастливлю и этим горжусь,
          <w:br/>
           Как будто я Гракхов мамаша!
          <w:br/>
          <w:br/>
          Нет, нет, не рассудком, а только душой
          <w:br/>
           Я править желаю, братцы.
          <w:br/>
           Не дипломат я. В политике мне,
          <w:br/>
           Пожалуй, не разобраться.
          <w:br/>
          <w:br/>
          Ведь я — охотник, природы сын.
          <w:br/>
           В лесу постигал я науки
          <w:br/>
           Средь диких свиней, бекасов и коз.
          <w:br/>
           К чему ж мне словесные штуки?
          <w:br/>
          <w:br/>
          Не стану дурачить газетами вас
          <w:br/>
           И прочей ученой тоскою.
          <w:br/>
           Скажу я: «Народ! Лососины нет,
          <w:br/>
           Так будь же доволен трескою.
          <w:br/>
          <w:br/>
          А коли не нравлюсь тебе — смени
          <w:br/>
           Меня на любого пройдоху.
          <w:br/>
           Уж как-нибудь с голоду не помру,
          <w:br/>
           Жилось мне в Тироле неплохо».
          <w:br/>
          <w:br/>
          Вот так я скажу. А теперь, жена,
          <w:br/>
           Бьет час расставанья суровый.
          <w:br/>
           Уж тесть за мной почтальона прислал,
          <w:br/>
           Он ждет с каретой почтовой.
          <w:br/>
          <w:br/>
          Ты ж шапке иришей мне трехцветный бант,
          <w:br/>
           Да поторопись, бога ради, —
          <w:br/>
           И скоро увидишь меня в венце
          <w:br/>
           И в древнем монаршем наряде.
          <w:br/>
          <w:br/>
          Пурпурный надену тогда плювиаль
          <w:br/>
           Отличной старинной работы.
          <w:br/>
           Его подарил сарацинский султан
          <w:br/>
           Покойному кайзеру Отто.
          <w:br/>
          <w:br/>
          Далматику стану носить под плащом.
          <w:br/>
           На ней — из сплошных изумрудов —
          <w:br/>
           Проходят герои восточных легенд,
          <w:br/>
           Шествие львов и верблюдов.
          <w:br/>
          <w:br/>
          И в ризу я грудь свою облеку.
          <w:br/>
           Там будет парить величаво
          <w:br/>
           По желтому бархату черный орел,
          <w:br/>
           Неплохо придумано, право!
          <w:br/>
          <w:br/>
          Прощай же! Потомки в грядущие дни
          <w:br/>
           В псалмах воспевать меня станут.
          <w:br/>
           Кто знает? А может, потомки как раз
          <w:br/>
           Меня совсем не помянут».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2022-04-22T05:38:31+03:00</dcterms:created>
  <dcterms:modified xsi:type="dcterms:W3CDTF">2022-04-22T05:38:31+03:00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