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Гармонные вздохи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Фруктовник. Догорающий костер среди туманной ночи
          <w:br/>
          под осень. Усохшая яблоня. Оборванец на деревяшке
          <w:br/>
          перебирает лады старой гармоники. В шалаше на
          <w:br/>
          соломе разложены яблоки.
          <w:br/>
          <w:br/>
          . . . . . . . . . . . . .
          <w:br/>
          <w:br/>
          Под яблонькой, под вишнею
          <w:br/>
          Всю ночь горят огни,-
          <w:br/>
          Бывало, выпьешь лишнее,
          <w:br/>
          А только ни-ни-ни.
          <w:br/>
          <w:br/>
          Под яблонькой кудрявою
          <w:br/>
          Прощались мы с тобой,-
          <w:br/>
          С японскою державою
          <w:br/>
          Предполагался бой.
          <w:br/>
          <w:br/>
          С тех пор семь лет я плаваю,
          <w:br/>
          На шапке "Громобой",-
          <w:br/>
          А вы остались павою,
          <w:br/>
          И хвост у вас трубой...
          <w:br/>
          . . . . . . . . . . . . .
          <w:br/>
          Как получу, мол, пенцию,
          <w:br/>
          В Артуре стану бой,
          <w:br/>
          Не то, так в резиденцию
          <w:br/>
          Закатимся с тобой...
          <w:br/>
          . . . . . . . . . . .
          <w:br/>
          Зачем скосили с травушкой
          <w:br/>
          Цветочек голубой?
          <w:br/>
          А ты с худою славушкой
          <w:br/>
          Ушедши за гульбой?
          <w:br/>
          . . . . . . . . . . .
          <w:br/>
          Ой, яблонька, ой, грушенька,
          <w:br/>
          Ой, сахарный миндаль,-
          <w:br/>
          Пропала наша душенька,
          <w:br/>
          Да вышла нам медаль!
          <w:br/>
          . . . . . . . . . . .
          <w:br/>
          На яблоне, на вишенке
          <w:br/>
          Нет гусени числа...
          <w:br/>
          Ты стала хуже нищенки
          <w:br/>
          И вскоре померла.
          <w:br/>
          Поела вместе с листвием
          <w:br/>
          Та гусень белый цвет...
          <w:br/>
          . . . . . . . . . . . . .
          <w:br/>
          Хоть нам и всё единственно,
          <w:br/>
          Конца японцу нет.
          <w:br/>
          . . . . . . . . . . . . .
          <w:br/>
          Ой, реченька желты-пески,
          <w:br/>
          Куплись в тебе другой...
          <w:br/>
          А мы уж, значит, к выписке.
          <w:br/>
          С простреленной ногой...
          <w:br/>
          . . . . . . . . . . . . .
          <w:br/>
          Под яблонькой, под вишнею
          <w:br/>
          Сиди да волком вой...
          <w:br/>
          И рад бы выпить лишнее,
          <w:br/>
          Да лих карман с дырой.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2021-11-10T14:14:20+03:00</dcterms:created>
  <dcterms:modified xsi:type="dcterms:W3CDTF">2021-11-10T14:14:20+03:00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