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Где-то дышит женщина, нежно, привлекательно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дышит женщина — нежно, привлекательно —
          <w:br/>
          То ли сверху, то ли снизу, то ли за стеной…
          <w:br/>
          Слышимость, товарищи, — это замечательно:
          <w:br/>
          Кажется, что женщина — рядышком со мной.
          <w:br/>
          <w:br/>
          Персонал гостиничный — только из любителей:
          <w:br/>
          . . . . . . . . . .
          <w:br/>
          . . . . . . . . . .
          <w:br/>
          Профессионал, как в спорте, — очень подозрительный
          <w:br/>
          . . . . . . . . . . не допускать.
          <w:br/>
          Где они надыбали столько отравителей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2022-03-18T05:34:52+03:00</dcterms:created>
  <dcterms:modified xsi:type="dcterms:W3CDTF">2022-03-18T05:34:52+03:00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