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бьет волна о брег высокой,
          <w:br/>
          Где дикий памятник небрежно положен,
          <w:br/>
          ‎В сырой земле и в яме неглубокой —
          <w:br/>
          ‎Там спит герой, друзья! — Наполеон!..
          <w:br/>
          ‎Вещают так: и камень одинокой,
          <w:br/>
          И дуб возвышенный, и волн прибрежных стон!..
          <w:br/>
          <w:br/>
          ‎Но вот полно́чь свинцовый свой покров
          <w:br/>
          ‎По сводам неба распустила,
          <w:br/>
          ‎И влагу дремлющих валов
          <w:br/>
          С могилой тихою Диана осребрила.
          <w:br/>
          ‎Над ней сюда пришел мечтать
          <w:br/>
          ‎Певец возвышенный, но юный;
          <w:br/>
          Воспоминания стараясь пробуждать,
          <w:br/>
          ‎Он арфу взял, запел, ударил в струны...
          <w:br/>
          <w:br/>
          ‎«Не ты ли, островок уединенный,
          <w:br/>
          ‎Свидетелем был чистых дней
          <w:br/>
          Героя дивного? Не здесь ли звук мечей
          <w:br/>
          ‎Гремел, носился глас его священный?
          <w:br/>
          ‎Нет! рок хотел отсюда удалить
          <w:br/>
          И честолюбие, и кровь, и гул военный;
          <w:br/>
          ‎А твой удел благословенный:
          <w:br/>
          Принять изгнанника и прах его хранить!
          <w:br/>
          <w:br/>
          Зачем он так за славою гонялся?
          <w:br/>
          ‎Для чести счастье презирал?
          <w:br/>
          ‎С невинными народами сражался?
          <w:br/>
          И скипетром стальным короны разбивал?
          <w:br/>
          ‎Зачем шутил гражда́н спокойных кровью,
          <w:br/>
          ‎Презрел и дружбой и любовью
          <w:br/>
          ‎И пред творцом не трепетал?..
          <w:br/>
          <w:br/>
          Ему, погибельно войною принужденный,
          <w:br/>
          ‎Почти весь свет кричал: ура!
          <w:br/>
          ‎При визге бурного ядра
          <w:br/>
          Уже он был готов — но… воин дерзновенный!..
          <w:br/>
          ‎Творец смешал неколебимый ум,
          <w:br/>
          ‎Ты побежден московскими стенами…
          <w:br/>
          ‎Бежал!.. и скрыл за дальними морями
          <w:br/>
          Следы печальные твоих высоких дум.
          <w:br/>
          <w:br/>
          ..................................
          <w:br/>
          <w:br/>
          ‎Огнем снедаем угрызений,
          <w:br/>
          Ты здесь безвременно погас:
          <w:br/>
          ‎Покоен ты; и в тихий утра час,
          <w:br/>
          ‎Как над тобой порхнет зефир весенний,
          <w:br/>
          ‎Безвестный гость, дубравный соловей,
          <w:br/>
          Порою издает томительные звуки,
          <w:br/>
          ‎В них слышны: слава прежних дней,
          <w:br/>
          ‎И голос нег, и голос муки!..
          <w:br/>
          <w:br/>
          Когда уже едва свет дневный отражен
          <w:br/>
          ‎Кристальною играющей волною
          <w:br/>
          ‎И гаснет день: усталою стопою
          <w:br/>
          Идет рыбак брегов на тихий склон,
          <w:br/>
          ‎Несведущий, безмолвно попирает,
          <w:br/>
          ‎Таща изорванную сеть,
          <w:br/>
          Ту землю, где твой прах забытый истлевает,
          <w:br/>
          ‎Не перестав простую песню петь…»
          <w:br/>
          <w:br/>
          ..................................
          <w:br/>
          <w:br/>
          Вдруг!.. ветерок… луна за тучи забежала…
          <w:br/>
          ‎Умолк певец. Струится в жилах хлад;
          <w:br/>
          ‎Он тайным ужасом объят…
          <w:br/>
          И струны лопнули… и тень ему предстала.
          <w:br/>
          «Умолкни, о певец! спеши отсюда прочь,
          <w:br/>
          ‎С хвалой иль язвою упрека:
          <w:br/>
          ‎Мне всё равно; в могиле вечно ночь,
          <w:br/>
          Там нет ни почестей, ни счастия, ни рока!
          <w:br/>
          <w:br/>
          ‎Пускай историю страстей
          <w:br/>
          И дел моих хранят далекие потомки:
          <w:br/>
          ‎Я презрю песнопенья громки;
          <w:br/>
          Я выше и похвал, и славы, и людей!..»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2021-11-11T11:15:46+03:00</dcterms:created>
  <dcterms:modified xsi:type="dcterms:W3CDTF">2021-11-11T11:15:46+03:00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