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волк воскликнул кровью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волк воскликнул кровью:
          <w:br/>
          Эй! я юноши тело ем,
          <w:br/>
          Там скажет мать «дала сынов я» —
          <w:br/>
          Мы старцы, рассудим, что делаем.
          <w:br/>
          Правда, что юноши стали дешевле?
          <w:br/>
          Дешевле земли, бочки воды и телеги углей?
          <w:br/>
          Ты, женщина в белом, косящая стебли,
          <w:br/>
          Мышцами смуглая, в работе наглей.
          <w:br/>
          «Мертвые юноши! Мертвые юноши!»
          <w:br/>
          По площадям плещется стон городов.
          <w:br/>
          Не так ли разносчик сорок и дроздов,
          <w:br/>
          — Их перья на шляпу свою нашей.
          <w:br/>
          Кто книжечку издал: — «песни последних оленей»
          <w:br/>
          Висит, рядом с серебряной шкуркою зайца,
          <w:br/>
          Продетый кольцом за колени
          <w:br/>
          Там, где сметана, мясо и яйца.
          <w:br/>
          Падают брянские, растут у Манташева.
          <w:br/>
          Нет уже юноши, нет уже нашего
          <w:br/>
          Черноглазого короля беседы за ужином.
          <w:br/>
          Поймите он дорог поймите он нужен нам.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2022-03-19T08:44:37+03:00</dcterms:created>
  <dcterms:modified xsi:type="dcterms:W3CDTF">2022-03-19T08:44:37+03:00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