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— Что стряслось у тети Вали?
          <w:br/>
          — У нее очки пропали!
          <w:br/>
          <w:br/>
          Ищет бедная старушка
          <w:br/>
          За подушкой, под подушкой,
          <w:br/>
          <w:br/>
          С головою залезала
          <w:br/>
          Под матрац, под одеяло,
          <w:br/>
          <w:br/>
          Заглянула в ведра, в крынки,
          <w:br/>
          В боты, в валенки, ботинки,
          <w:br/>
          <w:br/>
          Все вверх дном перевернула,
          <w:br/>
          Посидела, отдохнула,
          <w:br/>
          <w:br/>
          Повздыхала, поворчала
          <w:br/>
          И пошла искать сначала.
          <w:br/>
          <w:br/>
          Снова шарит под подушкой,
          <w:br/>
          Снова ищет за кадушкой.
          <w:br/>
          <w:br/>
          Засветила в кухне свечку,
          <w:br/>
          Со свечой полезла в печку,
          <w:br/>
          <w:br/>
          Обыскала кладовую —
          <w:br/>
          Все напрасно! Все впустую!
          <w:br/>
          <w:br/>
          Нет очков у тети Вали —
          <w:br/>
          Очевидно, их украли!
          <w:br/>
          <w:br/>
          На сундук старушка села.
          <w:br/>
          Рядом зеркало висело.
          <w:br/>
          <w:br/>
          И старушка увидала,
          <w:br/>
          Что не там очки искала,
          <w:br/>
          <w:br/>
          Что они на самом деле
          <w:br/>
          У нее на лбу сидели.
          <w:br/>
          <w:br/>
          Так чудесное стекло
          <w:br/>
          Тете Вале помогло.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2022-03-19T05:18:28+03:00</dcterms:created>
  <dcterms:modified xsi:type="dcterms:W3CDTF">2022-03-19T05:18:28+03:00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