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плыву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плыву?
          <w:br/>
           Куда причалю?
          <w:br/>
           Ты не гнись,
          <w:br/>
           Мое весло.
          <w:br/>
           Не заметил,
          <w:br/>
           Как печалью
          <w:br/>
           Лодку в горе
          <w:br/>
           Унесло.
          <w:br/>
          <w:br/>
          А у горя,
          <w:br/>
           Как у моря,
          <w:br/>
           Волны черные дики.
          <w:br/>
           И любовь,
          <w:br/>
           Со мною в споре,
          <w:br/>
           Погасила маяки.
          <w:br/>
          <w:br/>
          Ты плыви,
          <w:br/>
           Плыви далеко,
          <w:br/>
           Спорь с туманом
          <w:br/>
           Над волною.
          <w:br/>
           И красива
          <w:br/>
           И жестока,
          <w:br/>
           Но жестока
          <w:br/>
           Лишь со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2022-04-22T12:26:54+03:00</dcterms:created>
  <dcterms:modified xsi:type="dcterms:W3CDTF">2022-04-22T12:26:54+03:00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