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"Где сладкий шепот..."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сладкий шепот
          <w:br/>
          Моих лесов?
          <w:br/>
          Потоков ропот,
          <w:br/>
          Цветы лугов?
          <w:br/>
          Деревья голы;
          <w:br/>
          Ковер зимы
          <w:br/>
          Покрыл холмы,
          <w:br/>
          Луга и долы.
          <w:br/>
          Под ледяной
          <w:br/>
          Своей корой
          <w:br/>
          Ручей немеет;
          <w:br/>
          Всё цепенеет,
          <w:br/>
          Лишь ветер злой,
          <w:br/>
          Бушуя, воет
          <w:br/>
          И небо кроет
          <w:br/>
          Седою мглой.
          <w:br/>
          <w:br/>
          Зачем, тоскуя,
          <w:br/>
          В окно слежу я
          <w:br/>
          Метели лёт?
          <w:br/>
          Любимцу счастья
          <w:br/>
          Кров от ненастья
          <w:br/>
          Оно дает.
          <w:br/>
          Огонь трескучий
          <w:br/>
          В моей печи;
          <w:br/>
          Его лучи
          <w:br/>
          И пыл летучий
          <w:br/>
          Мне веселят
          <w:br/>
          Беспечный взгляд.
          <w:br/>
          В тиши мечтаю
          <w:br/>
          Перед живой
          <w:br/>
          Его игрой,
          <w:br/>
          И забываю
          <w:br/>
          Я бури вой.
          <w:br/>
          <w:br/>
          О провиденье,
          <w:br/>
          Благодаренье!
          <w:br/>
          Забуду я
          <w:br/>
          И дуновенье
          <w:br/>
          Бурь бытия.
          <w:br/>
          Скорбя душою,
          <w:br/>
          В тоске моей,
          <w:br/>
          Склонюсь главою
          <w:br/>
          На сердце к ней,
          <w:br/>
          И под мятежной
          <w:br/>
          Метелью бед,
          <w:br/>
          Любовью нежной
          <w:br/>
          Ее согрет;
          <w:br/>
          Забуду вскоре
          <w:br/>
          Крутое горе,
          <w:br/>
          Как в этот миг
          <w:br/>
          Забыл природы
          <w:br/>
          Гробовый лик
          <w:br/>
          И непогоды
          <w:br/>
          Мятежный крик.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2021-11-10T11:00:12+03:00</dcterms:created>
  <dcterms:modified xsi:type="dcterms:W3CDTF">2021-11-10T11:00:12+03:00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