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Нарисуй мне Гения
          <w:br/>
           Бледного, унылого,
          <w:br/>
           И с челом развенчанным.
          <w:br/>
           Вижу, плачет Гений твой,
          <w:br/>
           Преклоненный на руку,
          <w:br/>
           И златые волосы
          <w:br/>
           В локонах рассыпаны;
          <w:br/>
           Всё кругом — молчание!
          <w:br/>
           На небе ни звездочки!
          <w:br/>
           И погашен пламенник
          <w:br/>
           Бурею пустынною.
          <w:br/>
           Нарисуй богиню мне,
          <w:br/>
           Нарисуй волшебницу
          <w:br/>
           Резвую, прелестную:
          <w:br/>
           Дай ты ей лазурные
          <w:br/>
           Крылья мотыльковые,
          <w:br/>
           И одежду белую
          <w:br/>
           Из туманов утренних;
          <w:br/>
           Подари ей алую
          <w:br/>
           Розу, вечно юную;
          <w:br/>
           Пусть твоя волшебница,
          <w:br/>
           Иль богиня милая,
          <w:br/>
           Как богиня призраков,
          <w:br/>
           Светлая фантазия,
          <w:br/>
           В разных дивных образах
          <w:br/>
           В мире появляется:
          <w:br/>
           То вечерней звездочкой
          <w:br/>
           Вспыхнет в дальнем сумраке
          <w:br/>
           Над пустыней дикою;
          <w:br/>
           То, знакомым голосом,
          <w:br/>
           Кличет утомленного…
          <w:br/>
           То, за темной рощею,
          <w:br/>
           В час полудня знойного
          <w:br/>
           Зажурчит и по полю
          <w:br/>
           Побежит, сверкаючи…
          <w:br/>
           То, за синей тучею,
          <w:br/>
           Свежит, блеском радуги
          <w:br/>
           Светит, улыбаючись…
          <w:br/>
           То быстрее молнии
          <w:br/>
           Возлегает на горы
          <w:br/>
           И блистает девою
          <w:br/>
           Стройной, величавою,
          <w:br/>
           И зовет унылого
          <w:br/>
           Голосом и знаками,
          <w:br/>
           По пути тернистому,
          <w:br/>
           В новый край, неведомый,
          <w:br/>
           К людям — в даль туманную,
          <w:br/>
           В области, кипящие
          <w:br/>
           Жизнью и заботами…
          <w:br/>
           Кто же, друг мой, гений твой?
          <w:br/>
           Как назвать безвестного?
          <w:br/>
           Отгадай, придумай ты;
          <w:br/>
           А твою богиню я
          <w:br/>
           Назову — надеждою.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2022-04-21T22:11:07+03:00</dcterms:created>
  <dcterms:modified xsi:type="dcterms:W3CDTF">2022-04-21T22:11:07+03:00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