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Георгины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- уж солнце рдело низко -
          <w:br/>
          Средь георгин я шел твоих,
          <w:br/>
          И как живая одалиска
          <w:br/>
          Стояла каждая из них.
          <w:br/>
          <w:br/>
          Как много пылких или томных,
          <w:br/>
          С наклоном бархатных ресниц,
          <w:br/>
          Веселых, грустных и нескромных
          <w:br/>
          Отвсюду улыбалось лиц!
          <w:br/>
          <w:br/>
          Казалось, нет конца их грезам
          <w:br/>
          На мягком лоне тишины,-
          <w:br/>
          А нынче утренним морозом
          <w:br/>
          Они стоят опалены.
          <w:br/>
          <w:br/>
          Но прежним тайным обаяньем
          <w:br/>
          От них повеяло опять,
          <w:br/>
          И над безмолвным увяданьем
          <w:br/>
          Мне как-то совестно роптать.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2021-11-10T10:00:28+03:00</dcterms:created>
  <dcterms:modified xsi:type="dcterms:W3CDTF">2021-11-10T10:00:28+03:00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