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 смерти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ныне смерть пою, к людским мольбам глухую,
          <w:br/>
           Но в жалобу и плач стихи не облеку я,
          <w:br/>
           Хулу в стихи не приведу —
          <w:br/>
           Я буду петь ее торжественной хвалою,
          <w:br/>
           Как на заре поют светило огневое,
          <w:br/>
           Румянящее дол, потемкам на беду.
          <w:br/>
          <w:br/>
          О смерть! Нет никого нигде, во всей вселенной,
          <w:br/>
           Кто пред твоим лицом от радости б расцвел;
          <w:br/>
           Дрожат синица и орел,
          <w:br/>
           Немеет лев, и сын Адама, бренный,
          <w:br/>
           Бледнеет, лицезря твой грозный произвол,
          <w:br/>
           А между тем лишь ты заботой неизменной
          <w:br/>
           Одна спасаешь нас от зол.
          <w:br/>
          <w:br/>
          Какой кормилице и матери сравниться
          <w:br/>
           С тобой в умении дитя угомонить?
          <w:br/>
           Какому лекарю доступно научиться
          <w:br/>
           Такие снадобья могучие варить?
          <w:br/>
           Какой стальной клинок, какая шпага может,
          <w:br/>
           Как ты, рассечь густую сеть,
          <w:br/>
           Которой прежде, днесь и впредь
          <w:br/>
           Старуха-нищета и рабство нас треножат?
          <w:br/>
          <w:br/>
          Когда остыл в груди бессмысленный порыв,
          <w:br/>
           Твоя рука легко черту подводит бою;
          <w:br/>
           Когда ушел прилив и отшумел отлив
          <w:br/>
           Страстей, огонь и пыл унесших за собою,
          <w:br/>
           Ты, ты одна ведешь нас к вечному покою,
          <w:br/>
           Движенье волн морских навек остановив.
          <w:br/>
           К иным приходит жизнь в сияющем обличье,
          <w:br/>
           И власть державную дает
          <w:br/>
           Иной судьбе внезапный взлет,
          <w:br/>
           И вся земля дрожит в лихом победном кличе —
          <w:br/>
           Но только смерть дает верховное величье;
          <w:br/>
           Резцом ваятеля она мягчит черты
          <w:br/>
           И одевает все покровом красоты.
          <w:br/>
          <w:br/>
          Все то, что свершено в предсмертные мгновенья,
          <w:br/>
           Божественных высот несет напечатленье,
          <w:br/>
           Самоотверженность и вдохновенный труд
          <w:br/>
           Пред гробовой доской не знают жалких пут.
          <w:br/>
           А крик, пронзивший даль окрестностей Голгофы,
          <w:br/>
           Ужасный вопль того, кто в муках в смерть вступал,
          <w:br/>
           Знаменовал конец всеобщей катастрофы,
          <w:br/>
           Страшней которой мир не знал.
          <w:br/>
          <w:br/>
          Перед тобою, Смерть, владычица седая,
          <w:br/>
           Мы виноваты тем, что горек нам твой лик,
          <w:br/>
           Что, от него глаза руками укрывая,
          <w:br/>
           Как дети, голося и уши зажимая,
          <w:br/>
           Мы гоним прочь твой вид и крик.
          <w:br/>
          <w:br/>
          По справедливости — тебя должны мы славить:
          <w:br/>
           Твоя рука одна умеет обезглавить
          <w:br/>
           Злокозненную боль, тиранящую нас,
          <w:br/>
           И в огненной печи все горести расплавить,
          <w:br/>
           Когда пробьет последний час.
          <w:br/>
          <w:br/>
          Тебя пристало петь, когда бесчестье душит
          <w:br/>
           Все добродетели и все устои рушит,
          <w:br/>
           Когда, коверкая умы,
          <w:br/>
           Преступные дела огонь сознанья тушат
          <w:br/>
           И отправляют мир в пучину гнусной тьмы.
          <w:br/>
          <w:br/>
          Итак, приди, о смерть! Но без гробов парадных,
          <w:br/>
           Без траурных одежд, без выкриков надсадных,
          <w:br/>
           Внушающих, что ты — владычица могил.
          <w:br/>
           Прочь, череп и скелет в гнилье кровавых вервий,
          <w:br/>
           В гробу смердящий прах, плодящиеся черви! —
          <w:br/>
           Кому ваш облик мил?
          <w:br/>
          <w:br/>
          У смерти больше нет пугающей повадки,
          <w:br/>
           Ее обличье не страшит:
          <w:br/>
           Как ангельская речь, ее рассказы сладки,
          <w:br/>
           В улыбчивых глазах спокойствие царит.
          <w:br/>
           К сынам Адамовым она благоволит —
          <w:br/>
           Держа вселенную в божественном порядке,
          <w:br/>
           Несчастье и беду с пути убрать спешит
          <w:br/>
           И, радости в раю давая нам в достатке,
          <w:br/>
           Верховный суд вершит.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2022-04-22T00:05:31+03:00</dcterms:created>
  <dcterms:modified xsi:type="dcterms:W3CDTF">2022-04-22T00:05:31+03:00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