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них не проплывают облака,
          <w:br/>
           Птицы в них не пролетают стаей,
          <w:br/>
           Не летит дорога далека,
          <w:br/>
           Неизменно в грусть перерастая.
          <w:br/>
          <w:br/>
          Не смотрю, не думаю, молчу,
          <w:br/>
           Забывать старательно стараюсь
          <w:br/>
           И по ней стремительно лечу,
          <w:br/>
           Все лечу, не достигая края.
          <w:br/>
          <w:br/>
          А куда несет она, куда?
          <w:br/>
           Что там, в этих всплесках тьмы и света?
          <w:br/>
           Сквозь года, в года, через года
          <w:br/>
           Нету ни ответа, ни привета.
          <w:br/>
          <w:br/>
          В грохоте ракетных переправ,
          <w:br/>
           В реве далей железобетонных
          <w:br/>
           Тише тихих полуночных трав
          <w:br/>
           Сердце бьется — грозно, озаренно.
          <w:br/>
          <w:br/>
          Может, шар земной пересеку
          <w:br/>
           По широтам весь и по долготам,
          <w:br/>
           А дорогу эту не смогу
          <w:br/>
           Ни на шаг пройти, ни на йоту.
          <w:br/>
          <w:br/>
          Зыблются, синея, небеса,
          <w:br/>
           Тень ресниц, скользя, идет по склону,
          <w:br/>
           И глядят, глядят на мир глаза,
          <w:br/>
           Сожалея, грустно, отчужденно.
          <w:br/>
          <w:br/>
          В них не проплывают облака,
          <w:br/>
           Нет ни птиц, ни парусов,
          <w:br/>
           Сквозная
          <w:br/>
           Вдаль летит дорога далека —
          <w:br/>
           Ни конца, ни края ей не знаю…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2022-04-22T08:40:18+03:00</dcterms:created>
  <dcterms:modified xsi:type="dcterms:W3CDTF">2022-04-22T08:40:18+03:00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