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Глобальное потепление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Глобальное потепление
          <w:br/>
           хрюкает над головой.
          <w:br/>
           Семидесятипятилетие
          <w:br/>
           стоит за моей спиной. 
          <w:br/>
          <w:br/>
          Я хрупкие ваши камеи
          <w:br/>
           спасу, спиной заслоня.
          <w:br/>
           Двадцатого века камения
          <w:br/>
           летят до вас сквозь меня. 
          <w:br/>
          <w:br/>
          Туда и обратно нелюди
          <w:br/>
           сигают дугою вольтовой.
          <w:br/>
           Стреляющий в Джона Кеннеди
          <w:br/>
           убил Старовойтову. 
          <w:br/>
          <w:br/>
          Нет Лермонтова без Дарьяла.
          <w:br/>
           В горле от пуль першит.
          <w:br/>
           Стою меж веков — дырявый,
          <w:br/>
           мешающий целиться щит. 
          <w:br/>
          <w:br/>
          Спасибо за вивисекции.
          <w:br/>
           Нельзя, говорят, узнать
          <w:br/>
           прежнего Вознесенского
          <w:br/>
           в Вознесенском-75. 
          <w:br/>
          <w:br/>
          Госпремия съела Нобеля.
          <w:br/>
           Не успели меня распять.
          <w:br/>
           Остался с шикарным шнобелем
          <w:br/>
           Вознесенский-75. 
          <w:br/>
          <w:br/>
          К чему умиляться сдуру?
          <w:br/>
           Гадать, из чего был крест?
          <w:br/>
           Есть в новой архитекстуре
          <w:br/>
           Архитекстор и Архитекст. 
          <w:br/>
          <w:br/>
          Я не был только протестом.
          <w:br/>
           Протест мой звучал как тест.
          <w:br/>
           Я был Твоим архитекcтором.
          <w:br/>
           Пора возвращаться в текст.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2022-04-22T12:43:51+03:00</dcterms:created>
  <dcterms:modified xsi:type="dcterms:W3CDTF">2022-04-22T12:43:51+03:00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