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Каковъ дуракъ? мертвецъ каковъ?
          <w:br/>
           И въ чемъ различіе у нихъ и дураковъ?
          <w:br/>
           Какая разности у нихъ примѣта?
          <w:br/>
           Дуракъ ворошится, и ѣстъ и пьетъ,
          <w:br/>
           А мертвой нѣтъ.
          <w:br/>
           Къ чему расказка ета?
          <w:br/>
           Къ тому, что глупыя лишъ только бремя свѣта.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2022-04-23T19:39:53+03:00</dcterms:created>
  <dcterms:modified xsi:type="dcterms:W3CDTF">2022-04-23T19:39:53+03:00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