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Гномы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лугу большие кучи
          <w:br/>
          Свеже вырытой земли.
          <w:br/>
          Лето Жарко. Полдень жгучий.
          <w:br/>
          Дым стоит вдали.
          <w:br/>
          Кто здесь рылся? Может, гномы,
          <w:br/>
          Всей смешной толпой своей,
          <w:br/>
          Строят нижние хоромы
          <w:br/>
          Для своих царей?
          <w:br/>
          Города во тьме возводят,
          <w:br/>
          Строят замки под землей,
          <w:br/>
          И, уродливые, ходят
          <w:br/>
          Под моей ногой?
          <w:br/>
          Зажигают вырезные
          <w:br/>
          Лампы в царстве темноты?
          <w:br/>
          Нет, ошибся. То — слепые
          <w:br/>
          Черные кроты.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2022-03-19T11:23:35+03:00</dcterms:created>
  <dcterms:modified xsi:type="dcterms:W3CDTF">2022-03-19T11:23:35+03:00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