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"Годовщину последнюю празднуй..."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Годовщину последнюю празднуй —
          <w:br/>
          Ты пойми, что сегодня точь-в-точь
          <w:br/>
          Нашей первой зимы — той, алмазной —
          <w:br/>
          Повторяется снежная ночь.
          <w:br/>
          <w:br/>
          Пар валит из-под царских конюшен,
          <w:br/>
          Погружается Мойка во тьму,
          <w:br/>
          Свет луны как нарочно притушен,
          <w:br/>
          И куда мы идем — не пойму.
          <w:br/>
          <w:br/>
          Меж гробницами внука и деда
          <w:br/>
          Заблудился взъерошенный сад.
          <w:br/>
          Из тюремного вынырнув бреда,
          <w:br/>
          Фонари погребально горят.
          <w:br/>
          <w:br/>
          В грозных айсбергах Марсово поле,
          <w:br/>
          И Лебяжья лежит в хрусталях...
          <w:br/>
          Чья с моею сравняется доля,
          <w:br/>
          Если в сердце веселье и страх.
          <w:br/>
          <w:br/>
          И трепещет, как дивная птица,
          <w:br/>
          Голос твой у меня над плечом.
          <w:br/>
          И внезапным согретый лучом
          <w:br/>
          Снежный прах так тепло серебрится.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2021-11-11T09:22:29+03:00</dcterms:created>
  <dcterms:modified xsi:type="dcterms:W3CDTF">2021-11-11T09:22:29+03:00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