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с того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узнавай, куда я путь склонила,
          <w:br/>
          В какой предел из мира перешла...
          <w:br/>
          О друг, я все земное совершила;
          <w:br/>
          Я на земле любила и жила.
          <w:br/>
          <w:br/>
          Нашла ли их? Сбылись ли ожиданья?
          <w:br/>
          Без страха верь; обмана сердцу нет;
          <w:br/>
          Сбылося все; я в стороне свиданья;
          <w:br/>
          И знаю здесь, сколь ваш прекрасен свет.
          <w:br/>
          <w:br/>
          Друг, на земле великое не тщетно;
          <w:br/>
          Будь тверд, а здесь тебе не изменят;
          <w:br/>
          О милый, здесь не будет безответно
          <w:br/>
          Ничто, ничто: ни мысль, ни вздох, ни взгляд.
          <w:br/>
          <w:br/>
          Не унывай: минувшее с тобою;
          <w:br/>
          Незрима я, но в мире мы одном;
          <w:br/>
          Будь верен мне прекрасною душою;
          <w:br/>
          Сверши один начатое вдвоем.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2021-11-10T15:04:43+03:00</dcterms:created>
  <dcterms:modified xsi:type="dcterms:W3CDTF">2021-11-10T15:04:43+03:00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