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"Голубая кофта. Синие глаза..."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Голубая кофта. Синие глаза.
          <w:br/>
          Никакой я правды милой не сказал.
          <w:br/>
          <w:br/>
          Милая спросила: "Крутит ли метель?
          <w:br/>
          Затопить бы печку, постелить постель".
          <w:br/>
          <w:br/>
          Я ответил милой: "Нынче с высоты
          <w:br/>
          Кто-то осыпает белые цветы.
          <w:br/>
          <w:br/>
          Затопи ты печку, постели постель,
          <w:br/>
          У меня на сердце без тебя метель".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2021-11-10T10:39:26+03:00</dcterms:created>
  <dcterms:modified xsi:type="dcterms:W3CDTF">2021-11-10T10:39:26+03:00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