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Гомперс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вас
          <w:br/>
          никто
          <w:br/>
          ни с компасом,
          <w:br/>
          ни без компаса -
          <w:br/>
          никак
          <w:br/>
          и никогда
          <w:br/>
          не сыщет Гомперса.
          <w:br/>
          Многие
          <w:br/>
          даже не знают,
          <w:br/>
          что это:
          <w:br/>
          фрукт,
          <w:br/>
          фамилия
          <w:br/>
          или принадлежность туалета.
          <w:br/>
          А в Америке
          <w:br/>
          это имя
          <w:br/>
          гремит, как гром.
          <w:br/>
          Знает каждый человек,
          <w:br/>
          и лошадь,
          <w:br/>
          и пес:
          <w:br/>
          - А!
          <w:br/>
          как же
          <w:br/>
          знаем,
          <w:br/>
          знаем -
          <w:br/>
          знаменитейший,
          <w:br/>
          уважаемый Гомперс! -
          <w:br/>
          Чтоб вам
          <w:br/>
          мозги
          <w:br/>
          не сворачивало от боли,
          <w:br/>
          чтоб вас
          <w:br/>
          не разрывало недоумение, -
          <w:br/>
          сообщаю:
          <w:br/>
          Гомперс -
          <w:br/>
          человек,
          <w:br/>
          более
          <w:br/>
          или менее.
          <w:br/>
          Самое неожиданное,
          <w:br/>
          как в солнце дождь,
          <w:br/>
          что Гомперс
          <w:br/>
          величается -
          <w:br/>
          "рабочий вождь"!
          <w:br/>
          Но Гомперсу
          <w:br/>
          гимны слагать
          <w:br/>
          рановато.
          <w:br/>
          Советую
          <w:br/>
          осмотреться, ждя, -
          <w:br/>
          больно уж
          <w:br/>
          вид странноватый
          <w:br/>
          у этого
          <w:br/>
          величественного
          <w:br/>
          американского вождя.
          <w:br/>
          Дактилоскопией
          <w:br/>
          снимать бы
          <w:br/>
          подобных выжиг,
          <w:br/>
          чтоб каждый
          <w:br/>
          троевидно видеть мог.
          <w:br/>
          Но...
          <w:br/>
          По причинам, приводимым ниже,
          <w:br/>
          приходится
          <w:br/>
          фотографировать
          <w:br/>
          только профилёк.
          <w:br/>
          Окидывая
          <w:br/>
          Гомперса
          <w:br/>
          умственным оком,
          <w:br/>
          Удивляешься,
          <w:br/>
          чего он
          <w:br/>
          ходит боком?
          <w:br/>
          Думаешь -
          <w:br/>
          первое впечатление
          <w:br/>
          ложное,
          <w:br/>
          разбираешься в вопросе -
          <w:br/>
          и снова убеждаешься:
          <w:br/>
          стороны
          <w:br/>
          противоположной
          <w:br/>
          нет
          <w:br/>
          вовсе.
          <w:br/>
          Как ни думай,
          <w:br/>
          как ни ковыряй,
          <w:br/>
          никому,
          <w:br/>
          не исключая и господа-громовержца,
          <w:br/>
          непонятно,
          <w:br/>
          на чем,
          <w:br/>
          собственно говоря,
          <w:br/>
          этот человек
          <w:br/>
          держится.
          <w:br/>
          Нога одна,
          <w:br/>
          хотя и длинная.
          <w:br/>
          Грудь одна,
          <w:br/>
          хотя и бравая.
          <w:br/>
          Лысина -
          <w:br/>
          половинная,
          <w:br/>
          всего половина,
          <w:br/>
          и то -
          <w:br/>
          правая.
          <w:br/>
          Но где же левая,
          <w:br/>
          левая где же?!
          <w:br/>
          Открою -
          <w:br/>
          проще
          <w:br/>
          нет ларчика:
          <w:br/>
          куплена
          <w:br/>
          миллиардерами
          <w:br/>
          Рокфеллерами,
          <w:br/>
          Карпеджи.
          <w:br/>
          Дыра -
          <w:br/>
          и слегка
          <w:br/>
          прикрыта
          <w:br/>
          - долларчиком.
          <w:br/>
          Ходить
          <w:br/>
          на двух ногах
          <w:br/>
          старо.
          <w:br/>
          Но себя
          <w:br/>
          на одной
          <w:br/>
          трудно нести.
          <w:br/>
          Гомперс
          <w:br/>
          прихрамывает
          <w:br/>
          от односторонности.
          <w:br/>
          Плетется он
          <w:br/>
          у рабочего движения в хвосте.
          <w:br/>
          Меж министрами
          <w:br/>
          треплется
          <w:br/>
          полубородка полуседая.
          <w:br/>
          Раскланиваясь
          <w:br/>
          разлюбезно
          <w:br/>
          то с этим,
          <w:br/>
          то с тем,
          <w:br/>
          к ихнему полу
          <w:br/>
          реверансами
          <w:br/>
          полуприседает.
          <w:br/>
          Чуть
          <w:br/>
          рабочий
          <w:br/>
          за ум берется, -
          <w:br/>
          чтоб рабочего
          <w:br/>
          обратно
          <w:br/>
          впречь,
          <w:br/>
          миллиардеры
          <w:br/>
          выпускают
          <w:br/>
          своего уродца,
          <w:br/>
          и уродец
          <w:br/>
          держит
          <w:br/>
          такую речь:
          <w:br/>
          - Мистеры рабочие!
          <w:br/>
          Я стар,
          <w:br/>
          я сед
          <w:br/>
          и советую:
          <w:br/>
          бросьте вы революции эти!
          <w:br/>
          Ссориться
          <w:br/>
          с папашей
          <w:br/>
          никогда не след.
          <w:br/>
          А мы
          <w:br/>
          все -
          <w:br/>
          Рокфеллеровы дети.
          <w:br/>
          Скажите,
          <w:br/>
          ну зачем
          <w:br/>
          справлять маевки?!
          <w:br/>
          Папаша
          <w:br/>
          Рокфеллер
          <w:br/>
          не любит бездельников.
          <w:br/>
          Работать будете -
          <w:br/>
          погладит по головке.
          <w:br/>
          Для гуляний
          <w:br/>
          разве
          <w:br/>
          мало понедельников?!
          <w:br/>
          Я сам -
          <w:br/>
          рабочий бывший,
          <w:br/>
          лишь теперь
          <w:br/>
          у меня
          <w:br/>
          буржуазная родня.
          <w:br/>
          <w:br/>
          Я,
          <w:br/>
          по понедельникам много пивший,
          <w:br/>
          утверждаю:
          <w:br/>
          Нет
          <w:br/>
          превосходнее
          <w:br/>
          дня.
          <w:br/>
          А главное -
          <w:br/>
          помните:
          <w:br/>
          большевики -
          <w:br/>
          буки,
          <w:br/>
          собственность отменили!
          <w:br/>
          Аж курам смех!
          <w:br/>
          Словом,
          <w:br/>
          если к горлу
          <w:br/>
          к большевичьему
          <w:br/>
          протянем руки, -
          <w:br/>
          помогите
          <w:br/>
          Рокфеллерам
          <w:br/>
          с ног
          <w:br/>
          со всех. -
          <w:br/>
          <w:br/>
          Позволяют ему,
          <w:br/>
          если речь
          <w:br/>
          чересчур гаденька,
          <w:br/>
          даже
          <w:br/>
          к ручке приложиться
          <w:br/>
          президента Гардинга.
          <w:br/>
          ВЫВОД -
          <w:br/>
          вслепую
          <w:br/>
          не беги за вождем.
          <w:br/>
          Сначала посмотрим,
          <w:br/>
          сначала подождем.
          <w:br/>
          Чтоб после
          <w:br/>
          не пришлось солоно,
          <w:br/>
          говорунов
          <w:br/>
          сильнее школь.
          <w:br/>
          Иного
          <w:br/>
          вождя -
          <w:br/>
          за ушко
          <w:br/>
          да на солнышко.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2021-11-10T21:06:16+03:00</dcterms:created>
  <dcterms:modified xsi:type="dcterms:W3CDTF">2021-11-10T21:06:16+03:00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