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Гондола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Встал месяц,— скольжу я в гондоле,
          <w:br/>
           Качаясь, по светлой бразде;
          <w:br/>
           Всё тихо; плыву я по воле;
          <w:br/>
           Венеция спит на воде.
          <w:br/>
          <w:br/>
          И сказочной блещет красою,
          <w:br/>
           Сквозь легкий тумана покров,
          <w:br/>
           Над томнотекучей волною
          <w:br/>
           Узорчатый мрамор дворцов.
          <w:br/>
          <w:br/>
          И с лаской весло гондольера,
          <w:br/>
           Касаяся мерно струи,
          <w:br/>
           Глухим повтореньем размера
          <w:br/>
           Баюкает думы мои.
          <w:br/>
          <w:br/>
          Далеко, далеко, далеко
          <w:br/>
           Несутся душевные сны!
          <w:br/>
           К волшебным пределам Востока,
          <w:br/>
           Над шумом морской глубины;
          <w:br/>
          <w:br/>
          Где Сира с вершины утеса
          <w:br/>
           В лазурный глядит небосклон,
          <w:br/>
           Вдоль сумрачных скал Тенедоса,
          <w:br/>
           Вдоль брега, где был Илион.
          <w:br/>
          <w:br/>
          И волн лучезарных Босфора
          <w:br/>
           Мне снится опять красота:
          <w:br/>
           Сверкает Софии собора
          <w:br/>
           Святая глава без креста;
          <w:br/>
          <w:br/>
          Белеет Галата и Пера…
          <w:br/>
           И снова, чуть зыбля струи,
          <w:br/>
           Удары весла гондольера
          <w:br/>
           Баюкают думы мои.
          <w:br/>
          <w:br/>
          И быстро меняются сцены:
          <w:br/>
           Везувий, блажной исполин,
          <w:br/>
           Гаета, — вкруг мыса Мизены
          <w:br/>
           Отливы сапфирных пучин.
          <w:br/>
          <w:br/>
          У шумного берега Кьяи
          <w:br/>
           Веселый, крикливый народ,
          <w:br/>
           И лодок бесчисленных стаи
          <w:br/>
           На зеркале блещущих вод.
          <w:br/>
          <w:br/>
          Вдоль пристани frutti di mare1
          <w:br/>
           В корзинах, расставленных в ряд;
          <w:br/>
           И, уличной внемля гитаре,
          <w:br/>
           Факкини в кружочке сидят.
          <w:br/>
          <w:br/>
          Вдали изумрудная лента,
          <w:br/>
           Тень лавров, платанов, олив;
          <w:br/>
           С душистой террасы Соррента
          <w:br/>
           Весь век бы смотреть на залив.
          <w:br/>
          <w:br/>
          Притихла б там сердца химера!..
          <w:br/>
           И, сонные зыбля струи,
          <w:br/>
           Удары весла гондольера
          <w:br/>
           Баюкают думы мои.
          <w:br/>
          <w:br/>
          Другие мелькнули картины,
          <w:br/>
           Суровее, — мыслям милей:
          <w:br/>
           Убогие избы, овины
          <w:br/>
           И гладь бесконечных полей.
          <w:br/>
          <w:br/>
          Повсюду простор величавый,
          <w:br/>
           Звон всенощной в каждом селе;
          <w:br/>
           И город огромный, стоглавый
          <w:br/>
           Широко сверкнул в полумгле,
          <w:br/>
          <w:br/>
          И с грани земли православной
          <w:br/>
           Громада столицы другой
          <w:br/>
           Кичливо блестит над державной,
          <w:br/>
           В гранит заключенной рекой.
          <w:br/>
          <w:br/>
          Над ней небо хладно и серо…
          <w:br/>
           И, мерно колебля струи,
          <w:br/>
           Удары весла гондольера
          <w:br/>
           Баюкают думы мои.
          <w:br/>
          <w:br/>
          И взорам мерещится снова,
          <w:br/>
           Что видеть отвыкли они:
          <w:br/>
           И ночи без мрака ночного,
          <w:br/>
           И темные зимние дни.
          <w:br/>
          <w:br/>
          Несутся видения роем:
          <w:br/>
           Та грустного счастья пора…
          <w:br/>
           И дом тот с уютным покоем…
          <w:br/>
           И тихие те вечера…
          <w:br/>
          <w:br/>
          И вновь разыгралися бредни,
          <w:br/>
           Как будто б шли даром года;
          <w:br/>
           Как будто б случилось намедни
          <w:br/>
           Всё то, что сбылося тогда!
          <w:br/>
          <w:br/>
          Очнулась сердечная вера…
          <w:br/>
           И льются, сливаясь, струи;
          <w:br/>
           И плещет весло гондольера,
          <w:br/>
           Баюкая думы мои.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2022-04-23T20:13:49+03:00</dcterms:created>
  <dcterms:modified xsi:type="dcterms:W3CDTF">2022-04-23T20:13:49+03:00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