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Сокрой, о солнце! луч постылый,
          <w:br/>
           Тони скорей в морских волнах;
          <w:br/>
           С душой сообразясь унылой,
          <w:br/>
           Да тьма возляжет в сих местах.
          <w:br/>
           Печалью отягченны очи
          <w:br/>
           Устали уж взирать на свет:
          <w:br/>
           Пускай завеса мрачной ночи
          <w:br/>
           Везде пустынну тень прострет.
          <w:br/>
          <w:br/>
          Всё скрылось,- всё недвижно, мертво.
          <w:br/>
           Один я во вселенной всей,
          <w:br/>
           Один остался скорби жертвой
          <w:br/>
           В беседе с горестью моей!
          <w:br/>
           И ночь с подругой сей жестокой
          <w:br/>
           Меня не может разлучить!
          <w:br/>
           Она со мной, чтоб гроб глубокой
          <w:br/>
           Рукою медленной мне рыть.
          <w:br/>
          <w:br/>
          Но стон мой по лесам раздался
          <w:br/>
           И тишину поколебал,
          <w:br/>
           С восставшим шумом волн смешался
          <w:br/>
           И с дна морского — смерть воззвал.
          <w:br/>
           Пойдем,- почто влачить мученье?
          <w:br/>
           К покою мне остался шаг:
          <w:br/>
           Утесист брег… одно мгновенье…
          <w:br/>
           И с скорбью разлучусь в волнах.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2022-04-22T03:56:01+03:00</dcterms:created>
  <dcterms:modified xsi:type="dcterms:W3CDTF">2022-04-22T03:56:01+03:00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