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Горийская симфония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Грузии необычайный город.
          <w:br/>
          Там буйволы, засунув шею в ворот,
          <w:br/>
          Стоят, как боги древности седой,
          <w:br/>
          Склонив рога над шумною водой.
          <w:br/>
          Там основанья каменные хижин
          <w:br/>
          Из первобытных сложены булыжин
          <w:br/>
          И тополя, расставленные в ряд,
          <w:br/>
          Подняв над миром трепетное тело,
          <w:br/>
          По-карталински медленно шумят
          <w:br/>
          О подвигах великого картвела.
          <w:br/>
          <w:br/>
          И древний холм в уборе ветхих башен
          <w:br/>
          Царит вверху, и город, полный сил,
          <w:br/>
          Его суровым бременем украшен,
          <w:br/>
          Все племена в себе объединил.
          <w:br/>
          Взойди на холм, прислушайся к дыханью
          <w:br/>
          Камней и трав, и, сдерживая дрожь,
          <w:br/>
          Из сердца вырвавшийся гимн существованью,
          <w:br/>
          Счастливый, ты невольно запоешь.
          <w:br/>
          <w:br/>
          Как широка, как сладостна долина,
          <w:br/>
          Теченье рек как чисто и легко,
          <w:br/>
          Как цепи гор, слагаясь воедино,
          <w:br/>
          Преображенные, сияют далеко!
          <w:br/>
          Живой язык проснувшейся природы
          <w:br/>
          Здесь учит нас основам языка,
          <w:br/>
          И своды слов стоят, как башен своды,
          <w:br/>
          И мысль течет, как горная река.
          <w:br/>
          <w:br/>
          Ты помнишь вечер? Солнце опускалось,
          <w:br/>
          Дымился неба купол голубой.
          <w:br/>
          Вся Карталиния в огнях переливалась,
          <w:br/>
          Мычали буйволы, качаясь над Курой.
          <w:br/>
          Замолкнул город, тих и неподвижен,
          <w:br/>
          И эта хижина, беднейшая из хижин,
          <w:br/>
          Казалась нам и меньше и темней.
          <w:br/>
          Но как влеклось мое сознанье к ней!
          <w:br/>
          <w:br/>
          Припоминая отрочества годы,
          <w:br/>
          Хотел понять я, как в такой глуши
          <w:br/>
          Образовался действием природы
          <w:br/>
          Первоначальный строй его души.
          <w:br/>
          Как он смотрел в небес огромный купол,
          <w:br/>
          Как гладил буйвола, как свой твердил урок,
          <w:br/>
          Как в тайниках души своей баюкал
          <w:br/>
          То, что еще и высказать не мог.
          <w:br/>
          <w:br/>
          Привет тебе, о Грузия моя,
          <w:br/>
          Рожденная в страданиях и буре!
          <w:br/>
          Привет вам, виноградники, поля,
          <w:br/>
          Гром трактора и пенье чианури!
          <w:br/>
          Привет тебе, мой брат имеретин,
          <w:br/>
          Привет тебе, могучий карталинец,
          <w:br/>
          Мегрел задумчивый и ловкий осетин,
          <w:br/>
          И с виноградной чашей кахетинец!
          <w:br/>
          Привет тебе, могучий мой Кавказ,
          <w:br/>
          Короны гор и пропасти ущелий,
          <w:br/>
          Привет тебе, кто слышал в первый раз
          <w:br/>
          Торжественное пенье Руставели!
          <w:br/>
          <w:br/>
          Приходит ночь, и песня на устах
          <w:br/>
          У всех, у всех от Мцхета до Сигнаха.
          <w:br/>
          Поет хевсур, весь в ромбах и крестах,
          <w:br/>
          Свой щит и меч повесив в Барисахо.
          <w:br/>
          Из дальних гор, из каменной избы -
          <w:br/>
          Выходят сваны длинной вереницей,
          <w:br/>
          И воздух прорезает звук трубы,
          <w:br/>
          И скалы отвечают ей сторицей.
          <w:br/>
          И мы садимся около костров,
          <w:br/>
          Вздымаем чашу дружеского пира,
          <w:br/>
          И «Мравалжамиер» гремит в стране отцов —
          <w:br/>
          Заздравный гимн проснувшегося мира.
          <w:br/>
          <w:br/>
          И снова утро всходит над землею.
          <w:br/>
          Прекрасен мир в начале октября!
          <w:br/>
          Скрипит арба, народ бежит толпою,
          <w:br/>
          И персики, как нежная заря,
          <w:br/>
          Мерцают из раскинутых корзинок.
          <w:br/>
          О, двух миров могучий поединок'
          <w:br/>
          О, крепость мертвая на каменной горе!
          <w:br/>
          О, спор веков и битва в Октябре!
          <w:br/>
          Пронзен весь мир с подножья до зенита,
          <w:br/>
          Исчез племен несовершенный быт,
          <w:br/>
          И план, начертанный на скалах из гранита,
          <w:br/>
          Перед народами открыт.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2021-11-10T20:29:55+03:00</dcterms:created>
  <dcterms:modified xsi:type="dcterms:W3CDTF">2021-11-10T20:29:55+03:00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