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Горное эхо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тиши перевала, где скалы ветрам не помеха,
          <w:br/>
          На кручах таких, на какие никто не проник,
          <w:br/>
          Жило-поживало весёлое горное эхо,
          <w:br/>
          Оно отзывалось на крик - человеческий крик.
          <w:br/>
          <w:br/>
          Когда одиночество комом подкатит под горло
          <w:br/>
          И сдавленный стон еле слышно в обрыв упадет -
          <w:br/>
          Крик этот о помощи эхо подхватит проворно,
          <w:br/>
          Усилит - и бережно в руки своих донесёт.
          <w:br/>
          <w:br/>
          Должно быть, не люди, напившись дурмана и зелья,
          <w:br/>
          Чтоб не был услышан никем громкий топот и храп,
          <w:br/>
          Пришли умертвить, обеззвучить живое ущелье -
          <w:br/>
          И эхо связали, и в рот ему всунули кляп.
          <w:br/>
          <w:br/>
          Всю ночь продолжалась кровавая злая потеха,
          <w:br/>
          И эхо топтали, но звука никто не слыхал.
          <w:br/>
          К утру расстреляли притихшее горное эхо -
          <w:br/>
          И брызнули слезы, как камни, из раненых скал...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2021-11-10T23:53:22+03:00</dcterms:created>
  <dcterms:modified xsi:type="dcterms:W3CDTF">2021-11-10T23:53:22+03:00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