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Клонится колос родимый.
          <w:br/>
          Боже, — внемли и подъемли
          <w:br/>
          С пажитей, с пашни
          <w:br/>
          Клубы воздушного дыма, —
          <w:br/>
          Дымные золота земли!
          <w:br/>
          Дома покой опостылил.
          <w:br/>
          Дом покидаю я отчий…
          <w:br/>
          Облаков башни
          <w:br/>
          В выси высокие вылил, —
          <w:br/>
          Вылил из золота Зодчий.
          <w:br/>
          Юность моя золотая,
          <w:br/>
          Годы, разбитые втуне!..
          <w:br/>
          К ниве озимой
          <w:br/>
          Ласково льнут, пролетая,
          <w:br/>
          Легкие, легкие луни.
          <w:br/>
          Лик мой, что в высь опрокинул,
          <w:br/>
          Светочем, Боже, исполни!
          <w:br/>
          Светоч родимый —
          <w:br/>
          В просветы светлые хлынул
          <w:br/>
          Хладными хлябями молний.
          <w:br/>
          Буду я градом исколот.
          <w:br/>
          Вихрь меня пылью замылит
          <w:br/>
          В неба лазурного холод —
          <w:br/>
          Город из золота вылит.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2022-03-19T09:54:57+03:00</dcterms:created>
  <dcterms:modified xsi:type="dcterms:W3CDTF">2022-03-19T09:54:57+03:00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