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Храня завет родных поверий —
          <w:br/>
          Питать к греху стыдливый страх,
          <w:br/>
          Бродил я в каменной пещере,
          <w:br/>
          Как искушаемый монах.
          <w:br/>
          Как муравьи кишели люди
          <w:br/>
          Из щелей выдолбленных глыб,
          <w:br/>
          И, схилясь, двигались их груди,
          <w:br/>
          Что чешуя скорузлых рыб.
          <w:br/>
          В моей душе так было гулко
          <w:br/>
          В пеленках камня и кремней.
          <w:br/>
          На каждой ленте переулка
          <w:br/>
          Стонал коровий рев теней.
          <w:br/>
          Дризжали дроги, словно стекла,
          <w:br/>
          В лицо кнутом грозила даль,
          <w:br/>
          А небо хмурилось и блекло,
          <w:br/>
          Как бабья сношенная шаль.
          <w:br/>
          С улыбкой змейного грешенья
          <w:br/>
          Девичий смех меня манул,
          <w:br/>
          Но я хранил завет крещенья —
          <w:br/>
          Плевать с молитвой в сатану.
          <w:br/>
          Как об ножи стальной дорогой
          <w:br/>
          Рвались на камнях сапоги,
          <w:br/>
          И я услышал зык от Бога:
          <w:br/>
          «Забудь, что видел, и беги!»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2021-11-10T10:19:45+03:00</dcterms:created>
  <dcterms:modified xsi:type="dcterms:W3CDTF">2021-11-10T10:19:45+03:00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