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Города молчанья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одной из стран, где нет ни дня, ни ночи,
          <w:br/>
          Где ночь и день смешались навсегда,
          <w:br/>
          Где миг длинней, но век существ короче.
          <w:br/>
          Там небо — как вечерняя вода,
          <w:br/>
          Безжизненно, воздушно, безучастно,
          <w:br/>
          В стране, где спят немые города.
          <w:br/>
          Там все в своих отдельностях согласно,
          <w:br/>
          Глухие башни дремлют в вышине,
          <w:br/>
          И тени — люди движутся безгласно.
          <w:br/>
          Там все живут и чувствуют во сне,
          <w:br/>
          Стоят, сидят с закрытыми глазами,
          <w:br/>
          Проходят в беспредельной тишине.
          <w:br/>
          Узоры крыш немыми голосами
          <w:br/>
          О чем-то позабытом говорят,
          <w:br/>
          Роса мерцает бледными слезами.
          <w:br/>
          Седые травы блеском их горят,
          <w:br/>
          И темные деревья, холодея,
          <w:br/>
          Раскинулись в неумолимый ряд.
          <w:br/>
          От города до города, желтея,
          <w:br/>
          Идут пути, и стройные стволы
          <w:br/>
          Стоят, как бы простором их владея.
          <w:br/>
          Все сковано в застывшем царстве мглы,
          <w:br/>
          Печальной сказкой выстроились зданья,
          <w:br/>
          Как западни — их темные углы.
          <w:br/>
          В стране, где спят восторги и страданья,
          <w:br/>
          Бывает праздник жертвы раз в году,
          <w:br/>
          Без слов, как здесь вне слова все мечтанья.
          <w:br/>
          Чтоб отвратить жестокую беду,
          <w:br/>
          Чтобы отвергнуть ужас пробужденья,
          <w:br/>
          Чтоб быть, как прежде, в мертвенном чаду.
          <w:br/>
          На ровном поле, где сошлись владенья
          <w:br/>
          Различно-спящих мирных городов,
          <w:br/>
          Растут толпою люди-привиденья.
          <w:br/>
          Они встают безбрежностью голов,
          <w:br/>
          С поникшими, как травы, волосами,
          <w:br/>
          И мысленный как будто слышат зов.
          <w:br/>
          Они глядят — закрытыми глазами,
          <w:br/>
          Сквозь тонкую преграду бледных век
          <w:br/>
          Ждет избранный немыми голосами.
          <w:br/>
          И вот выходит демон-человек,
          <w:br/>
          Взмахнул над изумленным глыбой стали,
          <w:br/>
          И голову безгласную отсек.
          <w:br/>
          И тени головами закачали
          <w:br/>
          Семь темных духов к трупу подошли,
          <w:br/>
          И кровь его в кадильницы собрали.
          <w:br/>
          И вдоль путей, лоснящихся в пыли,
          <w:br/>
          Забывшие о пытке яркой боли,
          <w:br/>
          Виденья сонмы дымных свеч зажгли.
          <w:br/>
          Семь темных духов ходят в темном поле,
          <w:br/>
          Кадильницами черными кропят,
          <w:br/>
          Во имя снов, молчанья, и неволи.
          <w:br/>
          Деревья смотрят, выстроившись в ряд,
          <w:br/>
          На целый год закляты сновиденья,
          <w:br/>
          Вкруг жертвы их — светильники горят.
          <w:br/>
          Потухли Отдалилось пробужденье.
          <w:br/>
          Свои глаза сомкнувши навсегда,
          <w:br/>
          Проходят молча люди-привиденья.
          <w:br/>
          В стране, где спят немые города.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2022-03-25T09:40:14+03:00</dcterms:created>
  <dcterms:modified xsi:type="dcterms:W3CDTF">2022-03-25T09:40:14+03:00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