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Господин Искариотов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Господин Искариотов —
          <w:br/>
           Добродушнейший чудак:
          <w:br/>
           Патриот из патриотов,
          <w:br/>
           Добрый малый, весельчак,
          <w:br/>
           Расстилается, как кошка,
          <w:br/>
           Выгибается, как змей…
          <w:br/>
           Отчего ж таких людей
          <w:br/>
           Мы чуждаемся немножко?
          <w:br/>
           И коробит нас, чуть-чуть
          <w:br/>
           Господин Искариотов,
          <w:br/>
           Патриот из патриотов,
          <w:br/>
           Подвернется где-нибудь.
          <w:br/>
          <w:br/>
          Чтец усердный всех журналов,
          <w:br/>
           Он способен и готов
          <w:br/>
           Самых рьяных либералов
          <w:br/>
           Напугать потоком слов.
          <w:br/>
           Вскрикнет громко: «Гласность! гласность!
          <w:br/>
           Проводник святых идей!»
          <w:br/>
           Но кто ведает людей,
          <w:br/>
           Шепчет, чувствуя опасность:
          <w:br/>
           «Тише, тише, господа!
          <w:br/>
           Господин Искариотов,
          <w:br/>
           Патриот из патриотов,
          <w:br/>
           Приближается сюда».
          <w:br/>
          <w:br/>
          Без порывистых ухваток,
          <w:br/>
           Без сжиманья кулаков
          <w:br/>
           О всеобщем зле от взяток
          <w:br/>
           Он не вымолвит двух слов.
          <w:br/>
           Но с подобными речами
          <w:br/>
           Чуть он в комнату ногой —
          <w:br/>
           Разговор друзей прямой
          <w:br/>
           Прекращается словами:
          <w:br/>
           «Тише, тише, господа!
          <w:br/>
           Господин Искариотов,
          <w:br/>
           Патриот из патриотов,
          <w:br/>
           Приближается сюда».
          <w:br/>
          <w:br/>
          Он поборник просвещенья;
          <w:br/>
           Он бы, кажется, пошел
          <w:br/>
           Слушать лекции и чтенья
          <w:br/>
           Всех возможных видов школ:
          <w:br/>
           «Хлеб, мол, нужен нам духовный!»
          <w:br/>
           Но заметим мы его —
          <w:br/>
           Тотчас все до одного,
          <w:br/>
           Сговорившиеся ровно:
          <w:br/>
           «Тише, тише, господа!
          <w:br/>
           Господин Искариотов,
          <w:br/>
           Патриот из патриотов,
          <w:br/>
           Приближается сюда».
          <w:br/>
          <w:br/>
          Чуть с женой у вас неладно,
          <w:br/>
           Чуть с детьми у вас разлад —
          <w:br/>
           Он уж слушает вас жадно,
          <w:br/>
           Замечает каждый взгляд.
          <w:br/>
           Очень милым в нашем быте
          <w:br/>
           Он является лицом,
          <w:br/>
           Но едва вошел в ваш дом,
          <w:br/>
           Вы невольно говорите:
          <w:br/>
           «Тише, тише, господа!
          <w:br/>
           Господин Искариотов,
          <w:br/>
           Патриот из патриотов,
          <w:br/>
           Приближается сюда».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2022-04-22T10:45:29+03:00</dcterms:created>
  <dcterms:modified xsi:type="dcterms:W3CDTF">2022-04-22T10:45:29+03:00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