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Госпожа Чио-Сан из Киото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Ниппон, о, Ниппон,
          <w:br/>
           О, фарфоровый звон
          <w:br/>
           Из-за дымки морского тумана.
          <w:br/>
          <w:br/>
          О, Ниппон, о, Ниппон,
          <w:br/>
           Шелком тканый Ниппон,
          <w:br/>
           Золотистый цветок океана.
          <w:br/>
          <w:br/>
          Ах, весной весь Ниппон
          <w:br/>
           Поголовно влюблен,
          <w:br/>
           И весной, сердцем к сердцу приникши,
          <w:br/>
          <w:br/>
          Разбредясь по углам,
          <w:br/>
           Все целуются там,
          <w:br/>
           От Микадо – до голого рикши.
          <w:br/>
          <w:br/>
          Даже бонза седой
          <w:br/>
           За молитвой святой
          <w:br/>
           Всем богам улыбается что-то…
          <w:br/>
          <w:br/>
          Лишь одна, лишь одна,
          <w:br/>
           Как фонтан холодна,
          <w:br/>
           Госпожа Чио-Сан из Киото.
          <w:br/>
          <w:br/>
          И шептали, лукаво смеясь, облака:
          <w:br/>
           «Чио-Сан, Чио-Сан, полюби хоть слегка».
          <w:br/>
           И шептали, качаясь на стеблях, цветы:
          <w:br/>
           «Чио-Сан, Чио-Сан, с кем целуешься ты?»
          <w:br/>
          <w:br/>
          И шептал ей смеющийся ветер морской:
          <w:br/>
           «Чио-Сан, Чио-Сан, где возлюбленный твой?»
          <w:br/>
           И шептало ей юное сердце:
          <w:br/>
           «Ах, как хочется мне завертеться…»
          <w:br/>
          <w:br/>
          И откликнулась Чио на зов майских дней –
          <w:br/>
           И однажды на пристани вдруг перед ней
          <w:br/>
           Облака, и цветы, и дома, и луна
          <w:br/>
           Закружились в безудержном танце.
          <w:br/>
          <w:br/>
          Полюбила она, полюбила она
          <w:br/>
           Одного моряка, иностранца.
          <w:br/>
          <w:br/>
          Он рассеянным взором по Чио скользнул,
          <w:br/>
           Подошел, наклонился к ней низко,
          <w:br/>
           Мимоходом обнял, улыбнулся, кивнул
          <w:br/>
           И уехал домой вСан-Франциско.
          <w:br/>
          <w:br/>
          И осталась одна
          <w:br/>
           Чио-Сан у окна.
          <w:br/>
          <w:br/>
          А моряк где-то рыщет по свету…
          <w:br/>
          <w:br/>
          И весна за весной
          <w:br/>
           Проходили чредой,
          <w:br/>
           А любимого нету и нету.
          <w:br/>
          <w:br/>
          И шептались, лукаво смеясь, облака:
          <w:br/>
           «Чио-Сан, Чио-Сан, не вернешь моряка».
          <w:br/>
           И шептал ей смеющийся ветер морской:
          <w:br/>
           «Чио-Сан, Чио-Сан, обманул милый твой».
          <w:br/>
           И шептало ей юное сердце:
          <w:br/>
           «Ах, как хочется мне завертеться…»
          <w:br/>
          <w:br/>
          Но сказала в ответ
          <w:br/>
           Чио-Сан: «Нет, нет, нет,
          <w:br/>
           Не нарушу я данного слова».
          <w:br/>
          <w:br/>
          И ночною порой с неутертой слезой
          <w:br/>
           Чио-Сан… полюбила другого…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2022-04-22T01:16:47+03:00</dcterms:created>
  <dcterms:modified xsi:type="dcterms:W3CDTF">2022-04-22T01:16:47+03:00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