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Градус тепла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Все-таки
          <w:br/>
           Разрешилось,
          <w:br/>
           Больше терпеть не могла,
          <w:br/>
           Гнев положила на милость.
          <w:br/>
           Слышите:
          <w:br/>
           Градус тепла!
          <w:br/>
          <w:br/>
          И через зимние рамы
          <w:br/>
           Школьный доносится гам,
          <w:br/>
           К небу возносятся гаммы,
          <w:br/>
           Чтенье идет по слогам.
          <w:br/>
          <w:br/>
          И на спортивных площадках
          <w:br/>
           Лед под покровом воды
          <w:br/>
           В трещинках, в опечатках,
          <w:br/>
           Будто цыплячьи следы.
          <w:br/>
          <w:br/>
          Знаете, что это значит?
          <w:br/>
           Это ведь он, наконец,
          <w:br/>
           Прямо над лужами скачет
          <w:br/>
           Градус тепла, как птенец.
          <w:br/>
          <w:br/>
          Что уж он хочет, малютка,
          <w:br/>
           Как уж он будет расти,
          <w:br/>
           Как уж до первопутка
          <w:br/>
           Он ухитрится дойти —
          <w:br/>
          <w:br/>
          Кто его знает! Но радость
          <w:br/>
           Всем нам весна принесла.
          <w:br/>
           Вы понимаете: градус,
          <w:br/>
           Благостный
          <w:br/>
           Градус
          <w:br/>
           Тепла!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2022-04-23T14:59:56+03:00</dcterms:created>
  <dcterms:modified xsi:type="dcterms:W3CDTF">2022-04-23T14:59:56+03:00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