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Гребец галеры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Е. Дунаевской</em>
          <w:br/>
          <w:br/>
          Хороша была галера: румпель был у нас резной,
          <w:br/>
           И серебряным тритоном нос украшен был стальной.
          <w:br/>
           Кандалы нам терли ноги, воздух мы хватали ртом,
          <w:br/>
           Полным ходом шла галера. Шли акулы за бортом.
          <w:br/>
          <w:br/>
          Белый хлопок мы возили, слитки золота и шерсгь,
          <w:br/>
           Сколько ниггеров отменных мы распродали — не счесть.
          <w:br/>
           Нет, галеры лучше нашей не бывало на морях,
          <w:br/>
           И вперед галеру гнали наши руки в волдырях.
          <w:br/>
          <w:br/>
          Как скотину, изнуряли нас трудом. Но в час гульбы
          <w:br/>
           Брали мы в любви и в драке все, что можно, у Судьбы
          <w:br/>
           И блаженство вырывали под предсмертный хрип других
          <w:br/>
           С той же силой, что ломали мы хребты валов морских.
          <w:br/>
          <w:br/>
          Труд губил и женщин наших, и детей, и стариков.
          <w:br/>
           За борт мы бросали мертвых, их избавив от оков.
          <w:br/>
           Мы акулам их бросали, мы до одури гребли
          <w:br/>
           И скорбеть не успевали, лишь завидовать могли.
          <w:br/>
          <w:br/>
          Но — собратья мне порукой — в мире не было людей
          <w:br/>
           Крепче, чем рабы галеры и властители морей.
          <w:br/>
           Если с курса не сбивались мы при яростных волнах —
          <w:br/>
           Человек ли, бог ли, дьявол, — что могло внушить нам страх?
          <w:br/>
          <w:br/>
          Шторм? Ну что ж, на предков наших тоже шли валы стеной,
          <w:br/>
           Но галера одолела самый страшный шторм земной.
          <w:br/>
           Скорбь? Недуги? Смерть?.. Оставьте! Да почли бы за позор
          <w:br/>
           Даже дети на галере отвечать на этот вздор.
          <w:br/>
          <w:br/>
          Но сегодня — все. С галерой счеты кончены мои.
          <w:br/>
           Имя от меня осталось — там, на бимсе, у скамьи.
          <w:br/>
           Ну а мне — свобода видеть, как с соленой синевой
          <w:br/>
           Бьются люди, что свободны, кроме весел, от всего.
          <w:br/>
          <w:br/>
          Но глаза мои слезятся: непривычен яркий свет
          <w:br/>
           Лишь клеймо я заработал и оков глубокий след,
          <w:br/>
           От плетей рубцы и язвы, что вовек не заживут.
          <w:br/>
           Но готов за ту же плату я продолжить тот же труд.
          <w:br/>
          <w:br/>
          И пускай твердят все громче, что недобрый час настал,
          <w:br/>
           Что накрыть галеру должен с Севера идущий вал.
          <w:br/>
           Если бунт поднимут негры, кровью палубы залив,
          <w:br/>
           Дрогнет кормчий, и галера врежется в прибрежный риф,
          <w:br/>
          <w:br/>
          Не спускайте флаг на мачте, не расходуйте ракет:
          <w:br/>
           С моря к ней придут на помощь все гребцы минувших лет
          <w:br/>
           И себя привяжут люди, чья награда — цепь и кнут,
          <w:br/>
           К оскопившей их скамейке и с веслом в руках умрут.
          <w:br/>
          <w:br/>
          Войско сильных и увечных, ссыльных, нанятых, рабов —
          <w:br/>
           Все дворцы, лачуги, тюрьмы выставят своих бойцов
          <w:br/>
           В день, когда дымится небо, палуба в огне дрожит
          <w:br/>
           И у тех, кто тушит пламя, стиснуты в зубах ножи.
          <w:br/>
          <w:br/>
          Я молю, чтоб в эту пору быть в живых мне повезло:
          <w:br/>
           Пусть дерется тот, кто молод, я приму его весло.
          <w:br/>
           И горжусь я, оставляя труд и муку за спиной,
          <w:br/>
           Что мужчины разделяли эту каторгу со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2022-04-21T21:48:23+03:00</dcterms:created>
  <dcterms:modified xsi:type="dcterms:W3CDTF">2022-04-21T21:48:23+03:00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