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Гребцы триремы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Тесно во мгле мы сидим,
          <w:br/>
          Люди, над ярусом ярус.
          <w:br/>
          Зыблются ветром живым
          <w:br/>
          Где-то и стяги и парус!
          <w:br/>
          В узкие окна закат
          <w:br/>
          Красного золота бросил.
          <w:br/>
          Выступил сумрачный ряд
          <w:br/>
          Тел, наклоненных у весел.
          <w:br/>
          Цепи жестоки. Навек
          <w:br/>
          К месту прикованы все мы
          <w:br/>
          Где теперь радостный бег
          <w:br/>
          Нами влекомой триремы?
          <w:br/>
          Режем ли медленный Нил,
          <w:br/>
          Месим ли фризскую тину?
          <w:br/>
          Или нас Рок возвратил
          <w:br/>
          К белому мысу Пахину?
          <w:br/>
          Песню нам, что ли, начать?
          <w:br/>
          Но не расслышат и жалоб
          <w:br/>
          Те, кто достойны дышать
          <w:br/>
          Морем с разубранных палуб!
          <w:br/>
          Кто там? Нагая ль жена
          <w:br/>
          Дремлет на шкуре пантеры?
          <w:br/>
          Чу! это песня слышна
          <w:br/>
          В честь венценосной гетеры.
          <w:br/>
          Или то Цезарь-певец
          <w:br/>
          Лирой тревожит Тритона,
          <w:br/>
          Славя свой вечный венец,
          <w:br/>
          Славя величие трона?
          <w:br/>
          Нет! то военных рожков
          <w:br/>
          Вызов, готовящий к бою!
          <w:br/>
          Я для друзей иль врагов
          <w:br/>
          Волны упругие рою?
          <w:br/>
          Эх, что мечтать! все равно —
          <w:br/>
          Цезаря влечь иль пирата!
          <w:br/>
          Тускло струится в окно
          <w:br/>
          Отблеск последний заката.
          <w:br/>
          Быстро со мглой гробовой
          <w:br/>
          Снова сливаемся все мы,
          <w:br/>
          Мча на неведомый бой
          <w:br/>
          Бег быстролетной триремы.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2022-03-19T08:09:00+03:00</dcterms:created>
  <dcterms:modified xsi:type="dcterms:W3CDTF">2022-03-19T08:09:00+03:00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