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Грести устали мы, причалили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Грести устали мы, причалили,
          <w:br/>
          И вышли на песок.
          <w:br/>
          Тебя предчувствия печалили,
          <w:br/>
          Я был к тебе жесток.
          <w:br/>
          Не верил я в тоску прощания,
          <w:br/>
          Телесных полный сил,
          <w:br/>
          Твою печаль, твое молчание
          <w:br/>
          Едва переносил.
          <w:br/>
          Безумный полдень, страстно дышащий,
          <w:br/>
          Пьянящий тишину,
          <w:br/>
          И ветер, ветви чуть колышущий
          <w:br/>
          И зыблющий волну.
          <w:br/>
          Завесой шаткой, обольстительной
          <w:br/>
          Весь мир обволокли,
          <w:br/>
          И грех мне сладок был пленительной
          <w:br/>
          Прохладою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2022-03-19T10:33:26+03:00</dcterms:created>
  <dcterms:modified xsi:type="dcterms:W3CDTF">2022-03-19T10:33:26+03:00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