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Грибы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Рос яркий Мухомор среди лесной полянки.
          <w:br/>
          Бросался всем в глаза его нахальный вид:
          <w:br/>
          — Смотрите на меня! Заметней нет и не было поганки!
          <w:br/>
          Ну как же я красив! Красив и ядовит!
          <w:br/>
          ______________
          <w:br/>
          А Белый Гриб в тени под елочкой молчал.
          <w:br/>
          И потому его никто не замечал…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2022-03-19T05:27:42+03:00</dcterms:created>
  <dcterms:modified xsi:type="dcterms:W3CDTF">2022-03-19T05:27:42+03:00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