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"Гроза прошла над лесом стороною..."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Гроза прошла над лесом стороною.
          <w:br/>
          Был теплый дождь, в траве стоит вода...
          <w:br/>
          Иду один тропинкою лесною,
          <w:br/>
          И в синеве вечерней надо мною
          <w:br/>
          Слезою светлой искриться звезда.
          <w:br/>
          <w:br/>
          Иду - и вспоминается мерцанье
          <w:br/>
          Мне звезд иных... глубокий мрак ресниц,
          <w:br/>
          И ночь, и тучи жаркое дыханье,
          <w:br/>
          И молодой грозы благоуханье,
          <w:br/>
          И трепет замирающих зарниц...
          <w:br/>
          <w:br/>
          Все пронеслось, как бурный вихрь весною,
          <w:br/>
          И все в душе я сохраню, любя...
          <w:br/>
          Слезою светлой блещет надо мною
          <w:br/>
          Звезда весны за чащей кружевною...
          <w:br/>
          Как я любил тебя!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2021-11-10T18:25:49+03:00</dcterms:created>
  <dcterms:modified xsi:type="dcterms:W3CDTF">2021-11-10T18:25:49+03:00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