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"Грубый грохот Северного моря..."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Грубый грохот Северного моря.
          <w:br/>
          Грязным дымом стынут облака.
          <w:br/>
          Черный луг, крутой обрыв узоря,
          <w:br/>
          Окаймил пустынный борт песка.
          <w:br/>
          Скучный плеск, пронизанный шипеньем,
          <w:br/>
          Монотонно точит тишину.
          <w:br/>
          Разбивая пенный вал на звенья,
          <w:br/>
          Насыпь душит мутную волну...
          <w:br/>
          На рыбачьем стареньком сарае
          <w:br/>
          Камышинка жалобно пищит,
          <w:br/>
          И купальня дальняя на сваях
          <w:br/>
          Австралийской хижиной торчит.
          <w:br/>
          Но сквозь муть маяк вдруг брызнул светом,
          <w:br/>
          Словно глаз из-под свинцовых век:
          <w:br/>
          Над отчаяньем, над бездной в мире этом
          <w:br/>
          Бодрствует бессоный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2021-11-11T01:02:12+03:00</dcterms:created>
  <dcterms:modified xsi:type="dcterms:W3CDTF">2021-11-11T01:02:12+03:00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