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Грузинская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грузинка молодая,
          <w:br/>
          В гареме душном увядая;
          <w:br/>
          Случилось раз:
          <w:br/>
          Из черных глаз
          <w:br/>
          Алмаз любви, печали сын,
          <w:br/>
          Скатился;
          <w:br/>
          Ах! Ею старый армянин
          <w:br/>
          Гордился!..
          <w:br/>
          Вокруг нее кристалл, рубины;
          <w:br/>
          Но как не плакать от кручины
          <w:br/>
          У старика?
          <w:br/>
          Его рука
          <w:br/>
          Ласкает деву всякий день:
          <w:br/>
          И что же?
          <w:br/>
          Скрываются красы как тень.
          <w:br/>
          О боже!..
          <w:br/>
          Он опасается измены.
          <w:br/>
          Его высоки, крепки стены;
          <w:br/>
          Но всё любовь
          <w:br/>
          Презрела. Вновь
          <w:br/>
          Румянец на щеках живой
          <w:br/>
          Явился.
          <w:br/>
          И перл между ресниц порой
          <w:br/>
          Не бился…
          <w:br/>
          Но армянин открыл коварность.
          <w:br/>
          Измену и неблагодарность
          <w:br/>
          Как перенесть!
          <w:br/>
          Досада, месть,
          <w:br/>
          Впервые вас он только сам
          <w:br/>
          Изведал! –
          <w:br/>
          И труп преступницы волнам
          <w:br/>
          Он предал.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2022-03-21T13:50:42+03:00</dcterms:created>
  <dcterms:modified xsi:type="dcterms:W3CDTF">2022-03-21T13:50:42+03:00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