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Дабы ты меня не видел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Дабы ты меня не видел —
          <w:br/>
          В жизнь — пронзительной, незримой
          <w:br/>
          Изгородью окружусь.
          <w:br/>
          <w:br/>
          Жимолостью опояшусь,
          <w:br/>
          Изморозью опушусь.
          <w:br/>
          <w:br/>
          Дабы ты меня не слушал
          <w:br/>
          В ночь — в премудрости старушьей:
          <w:br/>
          Скрытничестве — укреплюсь.
          <w:br/>
          <w:br/>
          Шорохами опояшусь,
          <w:br/>
          Шелестами опушусь.
          <w:br/>
          <w:br/>
          Дабы ты во мне не слишком
          <w:br/>
          Цвел — по зарослям: по книжкам
          <w:br/>
          Заживо запропащу:
          <w:br/>
          <w:br/>
          Вымыслами опояшу,
          <w:br/>
          Мнимостями опушу.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2022-03-17T14:31:07+03:00</dcterms:created>
  <dcterms:modified xsi:type="dcterms:W3CDTF">2022-03-17T14:31:07+03:00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