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Давайте попробуем думать сами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Давайте попробуем
          <w:br/>
           Думать сами,
          <w:br/>
           Давайте вступим
          <w:br/>
           В двадцатый век.
          <w:br/>
          <w:br/>
          Слушай, двадцатый,
          <w:br/>
           Мне некуда деться,
          <w:br/>
           Ты поешь
          <w:br/>
           У меня в крови.
          <w:br/>
           И я принимаю
          <w:br/>
           Твое наследство
          <w:br/>
           По праву моей
          <w:br/>
           Безнадежной любви!
          <w:br/>
          <w:br/>
          Дай мне в дорогу,
          <w:br/>
           Что с возу упало —
          <w:br/>
           Вой электрички,
          <w:br/>
           Огонь во мгле.
          <w:br/>
           Стихотворцев много,
          <w:br/>
           Поэтов мало.
          <w:br/>
           А так все отлично
          <w:br/>
           На нашей земле.
          <w:br/>
          <w:br/>
          Прости мне, век,
          <w:br/>
           Танцевальные ритмы,
          <w:br/>
           Что сердцу любо,
          <w:br/>
           За то держись,
          <w:br/>
           Поэты — слуги
          <w:br/>
           Одной молитвы.
          <w:br/>
           Мы традиционны,
          <w:br/>
           Как мода жить.
          <w:br/>
          <w:br/>
          Мы дети эпохи,
          <w:br/>
           Атомная копоть,
          <w:br/>
           Рыдают оркестры
          <w:br/>
           На всех площадях.
          <w:br/>
           У этой эпохи
          <w:br/>
           Свирепая похоть,
          <w:br/>
           Все дразнится, морда,
          <w:br/>
           Детей не щадя.
          <w:br/>
          <w:br/>
          Не схимник, а химик
          <w:br/>
           Решает задачу.
          <w:br/>
           Не схема, а тема
          <w:br/>
           Разит дураков.
          <w:br/>
           А если уж схема,
          <w:br/>
           То схема поэмы,
          <w:br/>
           В которой гипотеза
          <w:br/>
           Новых веков.
          <w:br/>
          <w:br/>
          Простим же двадцатому
          <w:br/>
           Скорость улитки,
          <w:br/>
           Расчеты свои
          <w:br/>
           Проведем на бегу,
          <w:br/>
           Давайте же выпьем
          <w:br/>
           За схему улыбки,
          <w:br/>
           За график удачи
          <w:br/>
           И розы в снегу.
          <w:br/>
          <w:br/>
          Довольно зависеть
          <w:br/>
           От прихотей века,
          <w:br/>
           От злобы усопших
          <w:br/>
           И старых обид.
          <w:br/>
           Долой манекенов!
          <w:br/>
           Даешь человеков!
          <w:br/>
           Эпоха на страх
          <w:br/>
           Исчерпала лимит!
          <w:br/>
          <w:br/>
          Мы рваное знамя
          <w:br/>
           «Бээфом» заклеим
          <w:br/>
           И выдуем пыль
          <w:br/>
           Из помятой трубы.
          <w:br/>
           И солнце над нами
          <w:br/>
           Как мячик в аллее,
          <w:br/>
           Как бубен удачи
          <w:br/>
           И бубен судьбы.
          <w:br/>
          <w:br/>
          Отбросим заразу,
          <w:br/>
           Отбросим обузы,
          <w:br/>
           Отбросим игрушки
          <w:br/>
           Сошедших с ума!
          <w:br/>
           Да здравствует разум!
          <w:br/>
           Да здравствуют музы!
          <w:br/>
           Да здравствует Пушкин!
          <w:br/>
           Да скроется тьма!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2022-04-22T03:31:04+03:00</dcterms:created>
  <dcterms:modified xsi:type="dcterms:W3CDTF">2022-04-22T03:31:04+03:00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