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Давно уж нет любви меж нами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 уж нет любви меж нами,
          <w:br/>
           Я сердце жадно берегу,
          <w:br/>
           Но равнодушными глазами
          <w:br/>
           Ее я видеть не могу.
          <w:br/>
          <w:br/>
          И лишь заслышу звук знакомый
          <w:br/>
           Ее замедленных речей,
          <w:br/>
           Мне снятся старые хоромы
          <w:br/>
           И зелень темная ветвей.
          <w:br/>
          <w:br/>
          Мне снится ночь… Пустое поле…
          <w:br/>
           У ног колышется трава;
          <w:br/>
           Свободней дышит грудь на воле,
          <w:br/>
           Свободней сыплются слова…
          <w:br/>
          <w:br/>
          А то иным душа согрета,
          <w:br/>
           И мне, Бог знает почему,
          <w:br/>
           Всё снится старый сон поэта
          <w:br/>
           И тени, милые ему, —
          <w:br/>
          <w:br/>
          Мне снится песня Дездемоны,
          <w:br/>
           Ромео пролитая кровь,
          <w:br/>
           Их вечно памятные стоны,
          <w:br/>
           Их вечно юная любовь…
          <w:br/>
          <w:br/>
          Я весь горю святой враждою
          <w:br/>
           К глупцу, злодею, палачу,
          <w:br/>
           Я мир спасти хочу собою,
          <w:br/>
           Я жертв и подвигов хочу!
          <w:br/>
          <w:br/>
          Мне снится всё, что сниться может,
          <w:br/>
           Что жизнь и красит, и живит,
          <w:br/>
           Что ум святым огнем тревожит,
          <w:br/>
           Что сердце страстью шевелит.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2022-04-22T02:51:52+03:00</dcterms:created>
  <dcterms:modified xsi:type="dcterms:W3CDTF">2022-04-22T02:51:52+03:00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