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великих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пугайся слова «кровь» —
          <w:br/>
          кровь, она всегда прекрасна,
          <w:br/>
          кровь ярка, красна и страстна,
          <w:br/>
          «кровь» рифмуется с «любовь».
          <w:br/>
          <w:br/>
          Этой рифмы древний лад!
          <w:br/>
          Разве ты не клялся ею,
          <w:br/>
          самой малостью своею,
          <w:br/>
          чем богат и не богат?
          <w:br/>
          <w:br/>
          Жар ее неотвратим…
          <w:br/>
          Разве ею ты не клялся
          <w:br/>
          в миг, когда один остался
          <w:br/>
          с вражьей пулей на один?
          <w:br/>
          <w:br/>
          И когда упал в бою,
          <w:br/>
          эти два великих слова,
          <w:br/>
          словно красный лебедь,
          <w:br/>
          снова
          <w:br/>
          прокричали песнь твою.
          <w:br/>
          <w:br/>
          И когда пропал в краю
          <w:br/>
          вечных зим,
          <w:br/>
          песчинка словно,
          <w:br/>
          эти два великих слова
          <w:br/>
          прокричали песнь твою.
          <w:br/>
          <w:br/>
          Мир качнулся.
          <w:br/>
          Но опять
          <w:br/>
          в стуже, пламени и бездне
          <w:br/>
          эти две великих песни
          <w:br/>
          так слились, что не разнять.
          <w:br/>
          <w:br/>
          И не верь ты докторам,
          <w:br/>
          что для улучшенья крови
          <w:br/>
          килограмм сырой моркови
          <w:br/>
          нужно кушать по утрам.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2022-03-17T22:23:31+03:00</dcterms:created>
  <dcterms:modified xsi:type="dcterms:W3CDTF">2022-03-17T22:23:31+03:00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