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друга и медведь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друга, какъ два брата, жили,
          <w:br/>
           Иль лучше и тово.
          <w:br/>
           Не могъ быть ни часъ одинъ безъ одново.
          <w:br/>
           О чемъ между себя они ни говорили,
          <w:br/>
           Другъ отъ друга не крыли,
          <w:br/>
           Ничево.
          <w:br/>
           И никогда они другъ другу не грубили;
          <w:br/>
           Казалося что то Дамонъ съ Питіемъ были.
          <w:br/>
           За непріятеля кто почиталъ ково;
          <w:br/>
           Такъ непріятеля ево,
          <w:br/>
           И тотъ имѣлъ за своево.
          <w:br/>
           Гуляли, ѣли вмѣстѣ, вмѣстѣ пили,
          <w:br/>
           И можетъ быть что вмѣстѣ и любили.
          <w:br/>
           То больше и всево.
          <w:br/>
           И клятвы сохранять хотѣли непреступно,
          <w:br/>
           Чтобъ жить и умереть имъ купно.
          <w:br/>
           Случилось имъ,
          <w:br/>
           Быть нѣкогда въ лѣсу однимъ,
          <w:br/>
           И на медвѣдя тутъ они попали;
          <w:br/>
           Хоть встрѣчи таковой себѣ не ожидали.
          <w:br/>
           Ужасной былъ медвѣдь.
          <w:br/>
           Такъ вмѣсто чтобъ робѣть;
          <w:br/>
           Толико сколько можно,
          <w:br/>
           Имъ защищаться должно;
          <w:br/>
           А какъ не станетъ силъ, обѣимъ умереть;
          <w:br/>
           Однако толстой дубъ въ томъ мѣстѣ прилучился;
          <w:br/>
           Одинъ изъ нихъ забылся,
          <w:br/>
           Какъ другу онъ божился,
          <w:br/>
           И на дубъ взлѣсъ,
          <w:br/>
           А клятвы всѣ съ собой на самой верьхъ унесъ.
          <w:br/>
           Другой на смерть остался,
          <w:br/>
           И слѣдственно, что онъ гораздо испужалея:
          <w:br/>
           Ково не устрашитъ суперникъ таковой?
          <w:br/>
           Не чаялъ больше онъ прийти къ себѣ домой.
          <w:br/>
           Злой звѣрь,
          <w:br/>
           Домой не отпускаетъ.
          <w:br/>
           Медвѣдь не разсуждаетъ,
          <w:br/>
           Объ етомъ никогда,
          <w:br/>
           Что надобно съ домашними проститься.
          <w:br/>
           Пришла бѣда.
          <w:br/>
           Нещастливой слыхалъ, что мертвымъ притвориться,
          <w:br/>
           Въ такомъ случаѣ надлежитъ.
          <w:br/>
           Палъ, притворяется, что будто мертвъ лежитъ,
          <w:br/>
           Медвѣдь у мертваго всю голову лобзаетъ,
          <w:br/>
           И въ немъ дыханія не обрѣтаетъ.
          <w:br/>
           Понюхалъ и пошелъ,
          <w:br/>
           И чаялъ, говоря, живова я нашелъ.
          <w:br/>
           Ушелъ медвѣдь изъ глазъ, слѣзъ храбрый воинъ съ дуба.
          <w:br/>
           И стала радость быть ему сугуба;
          <w:br/>
           И друга своево опять онъ получилъ,
          <w:br/>
           И клятвы онъ не преступилъ,
          <w:br/>
           Чтобъ вмѣстѣ умереть, какъ сказано то прежде;
          <w:br/>
           А что бы вмѣстѣ жить, онъ въ крѣпкой былъ надеждѣ.
          <w:br/>
           Былъ радъ, и что былъ радъ, онъ другу то открылъ,
          <w:br/>
           И спрашивалъ ево, что въ уши говорилъ
          <w:br/>
           Медвѣдь ему за тайну.
          <w:br/>
           Тотъ отвѣчалъ ему: чтобъ дружбу обычайну,
          <w:br/>
           Я дружбой не считалъ,
          <w:br/>
           И чтобъ я впредь друзей при нуждѣ узнавалъ.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2022-04-21T16:29:08+03:00</dcterms:created>
  <dcterms:modified xsi:type="dcterms:W3CDTF">2022-04-21T16:29:08+03:00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